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142" w:rsidRDefault="00FE4FB5" w:rsidP="00752ADF">
      <w:pPr>
        <w:ind w:left="-1080" w:firstLine="540"/>
        <w:jc w:val="both"/>
        <w:rPr>
          <w:rFonts w:ascii="Arial" w:hAnsi="Arial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-361315</wp:posOffset>
            </wp:positionH>
            <wp:positionV relativeFrom="paragraph">
              <wp:posOffset>127635</wp:posOffset>
            </wp:positionV>
            <wp:extent cx="1188720" cy="1172845"/>
            <wp:effectExtent l="0" t="0" r="0" b="8255"/>
            <wp:wrapNone/>
            <wp:docPr id="89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7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0142">
        <w:rPr>
          <w:rFonts w:ascii="Arial" w:hAnsi="Arial"/>
          <w:b/>
          <w:sz w:val="40"/>
        </w:rPr>
        <w:t xml:space="preserve">    </w:t>
      </w:r>
    </w:p>
    <w:p w:rsidR="009D0142" w:rsidRDefault="009D0142">
      <w:pPr>
        <w:pStyle w:val="Encabezado"/>
        <w:tabs>
          <w:tab w:val="clear" w:pos="4419"/>
          <w:tab w:val="clear" w:pos="8838"/>
        </w:tabs>
        <w:ind w:left="2124" w:right="-440"/>
        <w:jc w:val="both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0CE–004: SOLICITUD DE PAGO DE PASAJES, ALIMENTACIÓN Y HOSPEDAJE EN FAVOR DE PERSONAS QUE NO</w:t>
      </w:r>
      <w:r w:rsidRPr="00815E42">
        <w:rPr>
          <w:rFonts w:ascii="Arial" w:hAnsi="Arial"/>
          <w:b/>
          <w:bCs/>
        </w:rPr>
        <w:t xml:space="preserve"> SON SERVIDORES PÚBLICOS</w:t>
      </w:r>
      <w:r>
        <w:rPr>
          <w:rFonts w:ascii="Arial" w:hAnsi="Arial"/>
          <w:b/>
          <w:bCs/>
        </w:rPr>
        <w:t xml:space="preserve"> DE ECOSUR Y QUE SE SOLICITE SU MOVILIZACIÓN CON PROPÓSITOS OFICIALES.</w:t>
      </w:r>
    </w:p>
    <w:p w:rsidR="009D0142" w:rsidRDefault="009D0142">
      <w:pPr>
        <w:pStyle w:val="Encabezado"/>
        <w:tabs>
          <w:tab w:val="clear" w:pos="4419"/>
          <w:tab w:val="clear" w:pos="8838"/>
        </w:tabs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  <w:r>
        <w:rPr>
          <w:rFonts w:ascii="Arial" w:hAnsi="Arial"/>
          <w:b/>
          <w:bCs/>
        </w:rPr>
        <w:tab/>
      </w:r>
    </w:p>
    <w:p w:rsidR="009D0142" w:rsidRDefault="009D0142" w:rsidP="00315A41">
      <w:pPr>
        <w:pStyle w:val="Encabezado"/>
        <w:tabs>
          <w:tab w:val="clear" w:pos="4419"/>
          <w:tab w:val="clear" w:pos="8838"/>
        </w:tabs>
        <w:ind w:left="2124" w:firstLine="708"/>
        <w:jc w:val="center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Lugar y fecha</w:t>
      </w:r>
      <w:r w:rsidR="00582B50">
        <w:rPr>
          <w:rFonts w:ascii="Arial" w:hAnsi="Arial"/>
          <w:b/>
          <w:bCs/>
        </w:rPr>
        <w:t xml:space="preserve">: </w:t>
      </w:r>
      <w:r w:rsidR="00582B50" w:rsidRPr="003A4078">
        <w:rPr>
          <w:rFonts w:ascii="Arial" w:hAnsi="Arial"/>
          <w:b/>
          <w:bCs/>
          <w:highlight w:val="yellow"/>
        </w:rPr>
        <w:t>San</w:t>
      </w:r>
      <w:r w:rsidR="00315A41" w:rsidRPr="003A4078">
        <w:rPr>
          <w:rFonts w:ascii="Arial" w:hAnsi="Arial"/>
          <w:b/>
          <w:bCs/>
          <w:highlight w:val="yellow"/>
        </w:rPr>
        <w:t xml:space="preserve"> Cristóbal de Las Casas, Chiapas</w:t>
      </w:r>
    </w:p>
    <w:p w:rsidR="00E17D0B" w:rsidRDefault="00875D3A" w:rsidP="00B27793">
      <w:pPr>
        <w:pStyle w:val="Encabezado"/>
        <w:tabs>
          <w:tab w:val="clear" w:pos="4419"/>
          <w:tab w:val="clear" w:pos="8838"/>
        </w:tabs>
        <w:ind w:left="2124" w:firstLine="708"/>
        <w:jc w:val="right"/>
        <w:outlineLvl w:val="0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A </w:t>
      </w:r>
      <w:r w:rsidR="003A4078" w:rsidRPr="003A4078">
        <w:rPr>
          <w:rFonts w:ascii="Arial" w:hAnsi="Arial"/>
          <w:b/>
          <w:bCs/>
          <w:highlight w:val="yellow"/>
        </w:rPr>
        <w:t xml:space="preserve">(día) </w:t>
      </w:r>
      <w:r w:rsidR="00C625A2" w:rsidRPr="003A4078">
        <w:rPr>
          <w:rFonts w:ascii="Arial" w:hAnsi="Arial"/>
          <w:b/>
          <w:bCs/>
          <w:highlight w:val="yellow"/>
        </w:rPr>
        <w:t xml:space="preserve">de </w:t>
      </w:r>
      <w:r w:rsidR="003A4078" w:rsidRPr="003A4078">
        <w:rPr>
          <w:rFonts w:ascii="Arial" w:hAnsi="Arial"/>
          <w:b/>
          <w:bCs/>
          <w:highlight w:val="yellow"/>
        </w:rPr>
        <w:t>(mes)</w:t>
      </w:r>
      <w:r w:rsidR="001359DE" w:rsidRPr="003A4078">
        <w:rPr>
          <w:rFonts w:ascii="Arial" w:hAnsi="Arial"/>
          <w:b/>
          <w:bCs/>
          <w:highlight w:val="yellow"/>
        </w:rPr>
        <w:t xml:space="preserve"> </w:t>
      </w:r>
      <w:r w:rsidR="00E12573" w:rsidRPr="003A4078">
        <w:rPr>
          <w:rFonts w:ascii="Arial" w:hAnsi="Arial"/>
          <w:b/>
          <w:bCs/>
          <w:highlight w:val="yellow"/>
        </w:rPr>
        <w:t>de 20</w:t>
      </w:r>
      <w:r w:rsidR="003A4078" w:rsidRPr="003A4078">
        <w:rPr>
          <w:rFonts w:ascii="Arial" w:hAnsi="Arial"/>
          <w:b/>
          <w:bCs/>
          <w:highlight w:val="yellow"/>
        </w:rPr>
        <w:t>20</w:t>
      </w:r>
    </w:p>
    <w:p w:rsidR="009D0142" w:rsidRDefault="00FC6907">
      <w:pPr>
        <w:rPr>
          <w:rFonts w:ascii="Arial" w:hAnsi="Arial"/>
          <w:b/>
          <w:bCs/>
        </w:rPr>
      </w:pPr>
      <w:bookmarkStart w:id="0" w:name="_GoBack"/>
      <w:bookmarkEnd w:id="0"/>
      <w:r w:rsidRPr="0005149F">
        <w:rPr>
          <w:rFonts w:ascii="Arial" w:hAnsi="Arial"/>
          <w:b/>
          <w:bCs/>
          <w:highlight w:val="yellow"/>
        </w:rPr>
        <w:t>M.A. Jorge Francisco Cordero Bermúdez</w:t>
      </w:r>
      <w:r w:rsidR="009F579D" w:rsidRPr="0005149F">
        <w:rPr>
          <w:rFonts w:ascii="Arial" w:hAnsi="Arial"/>
          <w:b/>
          <w:bCs/>
          <w:highlight w:val="yellow"/>
        </w:rPr>
        <w:t>.</w:t>
      </w:r>
    </w:p>
    <w:p w:rsidR="009D0142" w:rsidRDefault="009D0142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Presente</w:t>
      </w:r>
    </w:p>
    <w:p w:rsidR="009D0142" w:rsidRDefault="008869EF">
      <w:pPr>
        <w:rPr>
          <w:rFonts w:ascii="Arial" w:hAnsi="Arial"/>
          <w:b/>
          <w:bCs/>
        </w:rPr>
      </w:pPr>
      <w:r w:rsidRPr="008869EF">
        <w:rPr>
          <w:rFonts w:ascii="Arial" w:hAnsi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48CDA889" wp14:editId="14C75C20">
                <wp:simplePos x="0" y="0"/>
                <wp:positionH relativeFrom="column">
                  <wp:posOffset>3153447</wp:posOffset>
                </wp:positionH>
                <wp:positionV relativeFrom="paragraph">
                  <wp:posOffset>109426</wp:posOffset>
                </wp:positionV>
                <wp:extent cx="612775" cy="140462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56"/>
                                <w:szCs w:val="56"/>
                              </w:rPr>
                              <w:id w:val="-11891369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8869EF" w:rsidRPr="008869EF" w:rsidRDefault="008869EF" w:rsidP="008869EF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56"/>
                                    <w:szCs w:val="56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CDA88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8.3pt;margin-top:8.6pt;width:48.25pt;height:110.6pt;z-index:2516618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" filled="f" stroked="f">
                <v:textbox style="mso-fit-shape-to-text:t">
                  <w:txbxContent>
                    <w:sdt>
                      <w:sdtPr>
                        <w:rPr>
                          <w:sz w:val="56"/>
                          <w:szCs w:val="56"/>
                        </w:rPr>
                        <w:id w:val="-1189136966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8869EF" w:rsidRPr="008869EF" w:rsidRDefault="008869EF" w:rsidP="008869EF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56"/>
                              <w:szCs w:val="56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8869EF">
        <w:rPr>
          <w:rFonts w:ascii="Arial" w:hAnsi="Arial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1356316</wp:posOffset>
                </wp:positionH>
                <wp:positionV relativeFrom="paragraph">
                  <wp:posOffset>104236</wp:posOffset>
                </wp:positionV>
                <wp:extent cx="612775" cy="1404620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56"/>
                                <w:szCs w:val="56"/>
                              </w:rPr>
                              <w:id w:val="1092197529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Content>
                              <w:p w:rsidR="008869EF" w:rsidRPr="008869EF" w:rsidRDefault="00025561">
                                <w:pPr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MS Gothic" w:eastAsia="MS Gothic" w:hAnsi="MS Gothic" w:hint="eastAsia"/>
                                    <w:sz w:val="56"/>
                                    <w:szCs w:val="56"/>
                                  </w:rPr>
                                  <w:t>☐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06.8pt;margin-top:8.2pt;width:48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" filled="f" stroked="f">
                <v:textbox style="mso-fit-shape-to-text:t">
                  <w:txbxContent>
                    <w:sdt>
                      <w:sdtPr>
                        <w:rPr>
                          <w:sz w:val="56"/>
                          <w:szCs w:val="56"/>
                        </w:rPr>
                        <w:id w:val="109219752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Content>
                        <w:p w:rsidR="008869EF" w:rsidRPr="008869EF" w:rsidRDefault="00025561">
                          <w:pPr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MS Gothic" w:eastAsia="MS Gothic" w:hAnsi="MS Gothic" w:hint="eastAsia"/>
                              <w:sz w:val="56"/>
                              <w:szCs w:val="56"/>
                            </w:rPr>
                            <w:t>☐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9D0142" w:rsidRDefault="009D0142">
      <w:pPr>
        <w:pStyle w:val="Sangra2detindependiente"/>
        <w:rPr>
          <w:b/>
          <w:bCs/>
          <w:sz w:val="20"/>
        </w:rPr>
      </w:pPr>
      <w:r>
        <w:rPr>
          <w:b/>
          <w:bCs/>
          <w:sz w:val="20"/>
        </w:rPr>
        <w:t>Solicito tramitar:</w:t>
      </w:r>
    </w:p>
    <w:p w:rsidR="009D0142" w:rsidRDefault="003E1327">
      <w:pPr>
        <w:pStyle w:val="Sangra2detindependiente"/>
        <w:rPr>
          <w:b/>
          <w:bCs/>
          <w:sz w:val="20"/>
        </w:rPr>
      </w:pPr>
      <w:r>
        <w:rPr>
          <w:b/>
          <w:bCs/>
          <w:sz w:val="20"/>
        </w:rPr>
        <w:t xml:space="preserve">Pago de </w:t>
      </w:r>
      <w:r w:rsidR="001359DE">
        <w:rPr>
          <w:b/>
          <w:bCs/>
          <w:sz w:val="20"/>
        </w:rPr>
        <w:t xml:space="preserve">viáticos    </w:t>
      </w:r>
      <w:r>
        <w:rPr>
          <w:b/>
          <w:bCs/>
          <w:sz w:val="20"/>
        </w:rPr>
        <w:t xml:space="preserve">       </w:t>
      </w:r>
      <w:r w:rsidRPr="008869EF">
        <w:rPr>
          <w:b/>
          <w:bCs/>
          <w:sz w:val="20"/>
          <w:szCs w:val="20"/>
        </w:rPr>
        <w:t xml:space="preserve">        </w:t>
      </w:r>
      <w:r>
        <w:rPr>
          <w:b/>
          <w:bCs/>
          <w:sz w:val="20"/>
        </w:rPr>
        <w:t xml:space="preserve">        </w:t>
      </w:r>
      <w:r w:rsidR="008B4E79">
        <w:rPr>
          <w:b/>
          <w:bCs/>
          <w:sz w:val="20"/>
        </w:rPr>
        <w:t xml:space="preserve">            </w:t>
      </w:r>
      <w:r w:rsidR="009D0142">
        <w:rPr>
          <w:b/>
          <w:bCs/>
          <w:sz w:val="20"/>
        </w:rPr>
        <w:t xml:space="preserve">  pasajes           </w:t>
      </w:r>
      <w:r w:rsidR="007F1B8A">
        <w:rPr>
          <w:b/>
          <w:bCs/>
          <w:sz w:val="20"/>
        </w:rPr>
        <w:t xml:space="preserve">       </w:t>
      </w:r>
      <w:r w:rsidR="008869EF">
        <w:rPr>
          <w:b/>
          <w:bCs/>
          <w:sz w:val="20"/>
        </w:rPr>
        <w:t xml:space="preserve">         </w:t>
      </w:r>
      <w:r w:rsidR="007F1B8A">
        <w:rPr>
          <w:b/>
          <w:bCs/>
          <w:sz w:val="20"/>
        </w:rPr>
        <w:t xml:space="preserve"> en favor</w:t>
      </w:r>
      <w:r w:rsidR="009D0142">
        <w:rPr>
          <w:b/>
          <w:bCs/>
          <w:sz w:val="20"/>
        </w:rPr>
        <w:t xml:space="preserve"> de:</w:t>
      </w:r>
    </w:p>
    <w:p w:rsidR="009D0142" w:rsidRDefault="009D0142">
      <w:pPr>
        <w:pStyle w:val="Sangra2detindependiente"/>
        <w:rPr>
          <w:b/>
          <w:bCs/>
          <w:sz w:val="20"/>
        </w:rPr>
      </w:pPr>
    </w:p>
    <w:p w:rsidR="002979FF" w:rsidRDefault="002979FF">
      <w:pPr>
        <w:pStyle w:val="Sangra2detindependiente"/>
        <w:rPr>
          <w:b/>
          <w:bCs/>
          <w:sz w:val="20"/>
        </w:rPr>
      </w:pPr>
    </w:p>
    <w:tbl>
      <w:tblPr>
        <w:tblW w:w="1008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2977"/>
        <w:gridCol w:w="4440"/>
        <w:gridCol w:w="2303"/>
      </w:tblGrid>
      <w:tr w:rsidR="009D0142" w:rsidRPr="001E6382" w:rsidTr="00C625A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3337" w:type="dxa"/>
            <w:gridSpan w:val="2"/>
            <w:vAlign w:val="center"/>
          </w:tcPr>
          <w:p w:rsidR="009D0142" w:rsidRPr="00CD3478" w:rsidRDefault="009D0142">
            <w:pPr>
              <w:rPr>
                <w:rFonts w:ascii="Arial" w:hAnsi="Arial"/>
                <w:b/>
                <w:bCs/>
                <w:sz w:val="22"/>
              </w:rPr>
            </w:pPr>
            <w:r w:rsidRPr="00CD3478">
              <w:rPr>
                <w:rFonts w:ascii="Arial" w:hAnsi="Arial"/>
                <w:b/>
                <w:bCs/>
                <w:sz w:val="22"/>
              </w:rPr>
              <w:t>Nombre de la persona</w:t>
            </w:r>
          </w:p>
        </w:tc>
        <w:tc>
          <w:tcPr>
            <w:tcW w:w="6743" w:type="dxa"/>
            <w:gridSpan w:val="2"/>
            <w:vAlign w:val="center"/>
          </w:tcPr>
          <w:p w:rsidR="009D0142" w:rsidRPr="001E6382" w:rsidRDefault="009D0142" w:rsidP="003A4078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9D0142" w:rsidRPr="001E6382" w:rsidTr="00C625A2">
        <w:tblPrEx>
          <w:tblCellMar>
            <w:top w:w="0" w:type="dxa"/>
            <w:bottom w:w="0" w:type="dxa"/>
          </w:tblCellMar>
        </w:tblPrEx>
        <w:tc>
          <w:tcPr>
            <w:tcW w:w="3337" w:type="dxa"/>
            <w:gridSpan w:val="2"/>
            <w:vAlign w:val="center"/>
          </w:tcPr>
          <w:p w:rsidR="009D0142" w:rsidRPr="00CD3478" w:rsidRDefault="009D0142">
            <w:pPr>
              <w:rPr>
                <w:rFonts w:ascii="Arial" w:hAnsi="Arial"/>
                <w:b/>
                <w:bCs/>
                <w:sz w:val="22"/>
              </w:rPr>
            </w:pPr>
            <w:r w:rsidRPr="00CD3478">
              <w:rPr>
                <w:rFonts w:ascii="Arial" w:hAnsi="Arial"/>
                <w:b/>
                <w:bCs/>
                <w:sz w:val="22"/>
              </w:rPr>
              <w:t>Institución procedente</w:t>
            </w:r>
          </w:p>
        </w:tc>
        <w:tc>
          <w:tcPr>
            <w:tcW w:w="6743" w:type="dxa"/>
            <w:gridSpan w:val="2"/>
            <w:vAlign w:val="center"/>
          </w:tcPr>
          <w:p w:rsidR="009D0142" w:rsidRPr="001E6382" w:rsidRDefault="009D0142" w:rsidP="00BD297B">
            <w:pPr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193663" w:rsidRPr="001E6382" w:rsidTr="00C625A2">
        <w:tblPrEx>
          <w:tblCellMar>
            <w:top w:w="0" w:type="dxa"/>
            <w:bottom w:w="0" w:type="dxa"/>
          </w:tblCellMar>
        </w:tblPrEx>
        <w:tc>
          <w:tcPr>
            <w:tcW w:w="3337" w:type="dxa"/>
            <w:gridSpan w:val="2"/>
            <w:vAlign w:val="center"/>
          </w:tcPr>
          <w:p w:rsidR="00193663" w:rsidRPr="00CD3478" w:rsidRDefault="00193663">
            <w:pPr>
              <w:rPr>
                <w:rFonts w:ascii="Arial" w:hAnsi="Arial"/>
                <w:b/>
                <w:bCs/>
                <w:sz w:val="22"/>
              </w:rPr>
            </w:pPr>
            <w:r w:rsidRPr="00CD3478">
              <w:rPr>
                <w:rFonts w:ascii="Arial" w:hAnsi="Arial"/>
                <w:b/>
                <w:bCs/>
                <w:sz w:val="22"/>
              </w:rPr>
              <w:t>Lugar de procedencia</w:t>
            </w:r>
          </w:p>
        </w:tc>
        <w:tc>
          <w:tcPr>
            <w:tcW w:w="6743" w:type="dxa"/>
            <w:gridSpan w:val="2"/>
            <w:vAlign w:val="center"/>
          </w:tcPr>
          <w:p w:rsidR="00193663" w:rsidRPr="001E6382" w:rsidRDefault="00193663" w:rsidP="0080123C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F0FE8" w:rsidRPr="001E6382" w:rsidTr="00C625A2">
        <w:tblPrEx>
          <w:tblCellMar>
            <w:top w:w="0" w:type="dxa"/>
            <w:bottom w:w="0" w:type="dxa"/>
          </w:tblCellMar>
        </w:tblPrEx>
        <w:tc>
          <w:tcPr>
            <w:tcW w:w="3337" w:type="dxa"/>
            <w:gridSpan w:val="2"/>
            <w:vAlign w:val="center"/>
          </w:tcPr>
          <w:p w:rsidR="00DF0FE8" w:rsidRPr="00CD3478" w:rsidRDefault="00DF0FE8">
            <w:pPr>
              <w:rPr>
                <w:rFonts w:ascii="Arial" w:hAnsi="Arial"/>
                <w:b/>
                <w:bCs/>
                <w:sz w:val="22"/>
              </w:rPr>
            </w:pPr>
            <w:r w:rsidRPr="00CD3478">
              <w:rPr>
                <w:rFonts w:ascii="Arial" w:hAnsi="Arial"/>
                <w:b/>
                <w:bCs/>
                <w:sz w:val="22"/>
              </w:rPr>
              <w:t>Fecha de salida</w:t>
            </w:r>
          </w:p>
        </w:tc>
        <w:tc>
          <w:tcPr>
            <w:tcW w:w="6743" w:type="dxa"/>
            <w:gridSpan w:val="2"/>
            <w:vAlign w:val="center"/>
          </w:tcPr>
          <w:p w:rsidR="00DF0FE8" w:rsidRPr="001E6382" w:rsidRDefault="00DF0FE8" w:rsidP="00A26679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E2963" w:rsidRPr="001E6382" w:rsidTr="00C625A2">
        <w:tblPrEx>
          <w:tblCellMar>
            <w:top w:w="0" w:type="dxa"/>
            <w:bottom w:w="0" w:type="dxa"/>
          </w:tblCellMar>
        </w:tblPrEx>
        <w:tc>
          <w:tcPr>
            <w:tcW w:w="3337" w:type="dxa"/>
            <w:gridSpan w:val="2"/>
            <w:vAlign w:val="center"/>
          </w:tcPr>
          <w:p w:rsidR="00CE2963" w:rsidRPr="00CD3478" w:rsidRDefault="00CE2963">
            <w:pPr>
              <w:rPr>
                <w:rFonts w:ascii="Arial" w:hAnsi="Arial"/>
                <w:b/>
                <w:bCs/>
                <w:sz w:val="22"/>
              </w:rPr>
            </w:pPr>
            <w:r w:rsidRPr="00CD3478">
              <w:rPr>
                <w:rFonts w:ascii="Arial" w:hAnsi="Arial"/>
                <w:b/>
                <w:bCs/>
                <w:sz w:val="22"/>
              </w:rPr>
              <w:t>Fecha de regreso</w:t>
            </w:r>
          </w:p>
        </w:tc>
        <w:tc>
          <w:tcPr>
            <w:tcW w:w="6743" w:type="dxa"/>
            <w:gridSpan w:val="2"/>
            <w:vAlign w:val="center"/>
          </w:tcPr>
          <w:p w:rsidR="00CE2963" w:rsidRPr="001E6382" w:rsidRDefault="00CE2963" w:rsidP="00EF499F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E2963" w:rsidRPr="001E6382" w:rsidTr="00C625A2">
        <w:tblPrEx>
          <w:tblCellMar>
            <w:top w:w="0" w:type="dxa"/>
            <w:bottom w:w="0" w:type="dxa"/>
          </w:tblCellMar>
        </w:tblPrEx>
        <w:tc>
          <w:tcPr>
            <w:tcW w:w="3337" w:type="dxa"/>
            <w:gridSpan w:val="2"/>
            <w:vAlign w:val="center"/>
          </w:tcPr>
          <w:p w:rsidR="00CE2963" w:rsidRPr="00CD3478" w:rsidRDefault="00CE2963">
            <w:pPr>
              <w:rPr>
                <w:rFonts w:ascii="Arial" w:hAnsi="Arial"/>
                <w:b/>
                <w:bCs/>
                <w:sz w:val="22"/>
              </w:rPr>
            </w:pPr>
            <w:r w:rsidRPr="00CD3478">
              <w:rPr>
                <w:rFonts w:ascii="Arial" w:hAnsi="Arial"/>
                <w:b/>
                <w:bCs/>
                <w:sz w:val="22"/>
              </w:rPr>
              <w:t>Lugar destino del traslado</w:t>
            </w:r>
          </w:p>
        </w:tc>
        <w:tc>
          <w:tcPr>
            <w:tcW w:w="6743" w:type="dxa"/>
            <w:gridSpan w:val="2"/>
            <w:vAlign w:val="center"/>
          </w:tcPr>
          <w:p w:rsidR="00CE2963" w:rsidRPr="001E6382" w:rsidRDefault="00CE2963" w:rsidP="007776AE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E2963" w:rsidRPr="001E6382" w:rsidTr="00C625A2">
        <w:tblPrEx>
          <w:tblCellMar>
            <w:top w:w="0" w:type="dxa"/>
            <w:bottom w:w="0" w:type="dxa"/>
          </w:tblCellMar>
        </w:tblPrEx>
        <w:trPr>
          <w:trHeight w:val="384"/>
        </w:trPr>
        <w:tc>
          <w:tcPr>
            <w:tcW w:w="3337" w:type="dxa"/>
            <w:gridSpan w:val="2"/>
            <w:vAlign w:val="center"/>
          </w:tcPr>
          <w:p w:rsidR="00CE2963" w:rsidRPr="00CD3478" w:rsidRDefault="00CE2963">
            <w:pPr>
              <w:rPr>
                <w:rFonts w:ascii="Arial" w:hAnsi="Arial"/>
                <w:b/>
                <w:bCs/>
                <w:sz w:val="22"/>
              </w:rPr>
            </w:pPr>
            <w:r w:rsidRPr="00CD3478">
              <w:rPr>
                <w:rFonts w:ascii="Arial" w:hAnsi="Arial"/>
                <w:b/>
                <w:bCs/>
                <w:sz w:val="22"/>
              </w:rPr>
              <w:t>Motivo del traslado</w:t>
            </w:r>
          </w:p>
        </w:tc>
        <w:tc>
          <w:tcPr>
            <w:tcW w:w="6743" w:type="dxa"/>
            <w:gridSpan w:val="2"/>
            <w:vAlign w:val="center"/>
          </w:tcPr>
          <w:p w:rsidR="00CE2963" w:rsidRPr="001E6382" w:rsidRDefault="00CE2963" w:rsidP="00E12573">
            <w:pPr>
              <w:jc w:val="both"/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E2963" w:rsidRPr="001E6382" w:rsidTr="00C625A2">
        <w:tblPrEx>
          <w:tblCellMar>
            <w:top w:w="0" w:type="dxa"/>
            <w:bottom w:w="0" w:type="dxa"/>
          </w:tblCellMar>
        </w:tblPrEx>
        <w:tc>
          <w:tcPr>
            <w:tcW w:w="3337" w:type="dxa"/>
            <w:gridSpan w:val="2"/>
            <w:vAlign w:val="center"/>
          </w:tcPr>
          <w:p w:rsidR="00CE2963" w:rsidRPr="00CD3478" w:rsidRDefault="00CE2963">
            <w:pPr>
              <w:rPr>
                <w:rFonts w:ascii="Arial" w:hAnsi="Arial"/>
                <w:b/>
                <w:bCs/>
                <w:sz w:val="22"/>
              </w:rPr>
            </w:pPr>
            <w:r w:rsidRPr="00CD3478">
              <w:rPr>
                <w:rFonts w:ascii="Arial" w:hAnsi="Arial"/>
                <w:b/>
                <w:bCs/>
                <w:sz w:val="22"/>
              </w:rPr>
              <w:t>Monto máximo a cubrir por concepto de viáticos y pasaje</w:t>
            </w:r>
          </w:p>
        </w:tc>
        <w:tc>
          <w:tcPr>
            <w:tcW w:w="6743" w:type="dxa"/>
            <w:gridSpan w:val="2"/>
            <w:vAlign w:val="center"/>
          </w:tcPr>
          <w:p w:rsidR="00CE2963" w:rsidRPr="001E6382" w:rsidRDefault="00CE2963" w:rsidP="00C625A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CE2963" w:rsidRPr="001E6382" w:rsidTr="00C625A2">
        <w:tblPrEx>
          <w:tblCellMar>
            <w:top w:w="0" w:type="dxa"/>
            <w:bottom w:w="0" w:type="dxa"/>
          </w:tblCellMar>
        </w:tblPrEx>
        <w:tc>
          <w:tcPr>
            <w:tcW w:w="3337" w:type="dxa"/>
            <w:gridSpan w:val="2"/>
            <w:vAlign w:val="center"/>
          </w:tcPr>
          <w:p w:rsidR="00CE2963" w:rsidRPr="00CD3478" w:rsidRDefault="00CE2963">
            <w:pPr>
              <w:rPr>
                <w:rFonts w:ascii="Arial" w:hAnsi="Arial"/>
                <w:b/>
                <w:bCs/>
                <w:sz w:val="22"/>
              </w:rPr>
            </w:pPr>
            <w:r w:rsidRPr="00CD3478">
              <w:rPr>
                <w:rFonts w:ascii="Arial" w:hAnsi="Arial"/>
                <w:b/>
                <w:bCs/>
                <w:sz w:val="22"/>
              </w:rPr>
              <w:t>Con cargo al proyecto</w:t>
            </w:r>
          </w:p>
        </w:tc>
        <w:tc>
          <w:tcPr>
            <w:tcW w:w="6743" w:type="dxa"/>
            <w:gridSpan w:val="2"/>
            <w:vAlign w:val="center"/>
          </w:tcPr>
          <w:p w:rsidR="00CE2963" w:rsidRPr="001E6382" w:rsidRDefault="00CE2963" w:rsidP="00CE2963">
            <w:pPr>
              <w:pStyle w:val="Textoindependiente2"/>
              <w:rPr>
                <w:b/>
                <w:bCs/>
                <w:sz w:val="22"/>
                <w:szCs w:val="24"/>
              </w:rPr>
            </w:pPr>
          </w:p>
        </w:tc>
      </w:tr>
      <w:tr w:rsidR="00CE2963" w:rsidRPr="001E6382" w:rsidTr="00C625A2">
        <w:tblPrEx>
          <w:tblCellMar>
            <w:top w:w="0" w:type="dxa"/>
            <w:bottom w:w="0" w:type="dxa"/>
          </w:tblCellMar>
        </w:tblPrEx>
        <w:tc>
          <w:tcPr>
            <w:tcW w:w="3337" w:type="dxa"/>
            <w:gridSpan w:val="2"/>
            <w:vAlign w:val="center"/>
          </w:tcPr>
          <w:p w:rsidR="00CE2963" w:rsidRPr="00CD3478" w:rsidRDefault="00CE2963">
            <w:pPr>
              <w:rPr>
                <w:rFonts w:ascii="Arial" w:hAnsi="Arial"/>
                <w:b/>
                <w:bCs/>
                <w:sz w:val="22"/>
              </w:rPr>
            </w:pPr>
            <w:r w:rsidRPr="00CD3478">
              <w:rPr>
                <w:rFonts w:ascii="Arial" w:hAnsi="Arial"/>
                <w:b/>
                <w:bCs/>
                <w:sz w:val="22"/>
              </w:rPr>
              <w:t>Fuente de financiamiento</w:t>
            </w:r>
          </w:p>
        </w:tc>
        <w:tc>
          <w:tcPr>
            <w:tcW w:w="6743" w:type="dxa"/>
            <w:gridSpan w:val="2"/>
            <w:vAlign w:val="center"/>
          </w:tcPr>
          <w:p w:rsidR="00CE2963" w:rsidRPr="001E6382" w:rsidRDefault="00CE2963" w:rsidP="0080123C">
            <w:pPr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CE2963" w:rsidRPr="001E6382" w:rsidTr="00C625A2">
        <w:tblPrEx>
          <w:tblCellMar>
            <w:top w:w="0" w:type="dxa"/>
            <w:bottom w:w="0" w:type="dxa"/>
          </w:tblCellMar>
        </w:tblPrEx>
        <w:tc>
          <w:tcPr>
            <w:tcW w:w="3337" w:type="dxa"/>
            <w:gridSpan w:val="2"/>
            <w:vAlign w:val="center"/>
          </w:tcPr>
          <w:p w:rsidR="00CE2963" w:rsidRPr="00CD3478" w:rsidRDefault="00CE2963">
            <w:pPr>
              <w:rPr>
                <w:rFonts w:ascii="Arial" w:hAnsi="Arial"/>
                <w:b/>
                <w:bCs/>
                <w:sz w:val="22"/>
              </w:rPr>
            </w:pPr>
            <w:r w:rsidRPr="00CD3478">
              <w:rPr>
                <w:rFonts w:ascii="Arial" w:hAnsi="Arial"/>
                <w:b/>
                <w:bCs/>
                <w:sz w:val="22"/>
              </w:rPr>
              <w:t>Registro presupuestal</w:t>
            </w:r>
          </w:p>
        </w:tc>
        <w:tc>
          <w:tcPr>
            <w:tcW w:w="6743" w:type="dxa"/>
            <w:gridSpan w:val="2"/>
            <w:vAlign w:val="center"/>
          </w:tcPr>
          <w:p w:rsidR="00CE2963" w:rsidRPr="001E6382" w:rsidRDefault="00CE2963" w:rsidP="0080123C">
            <w:pPr>
              <w:rPr>
                <w:rFonts w:ascii="Arial" w:hAnsi="Arial"/>
                <w:b/>
                <w:bCs/>
                <w:sz w:val="22"/>
              </w:rPr>
            </w:pPr>
          </w:p>
        </w:tc>
      </w:tr>
      <w:tr w:rsidR="00CE2963" w:rsidRPr="001E6382" w:rsidTr="00C625A2">
        <w:tblPrEx>
          <w:tblCellMar>
            <w:top w:w="0" w:type="dxa"/>
            <w:bottom w:w="0" w:type="dxa"/>
          </w:tblCellMar>
        </w:tblPrEx>
        <w:tc>
          <w:tcPr>
            <w:tcW w:w="3337" w:type="dxa"/>
            <w:gridSpan w:val="2"/>
            <w:vAlign w:val="center"/>
          </w:tcPr>
          <w:p w:rsidR="00CE2963" w:rsidRPr="00CD3478" w:rsidRDefault="00CE2963">
            <w:pPr>
              <w:rPr>
                <w:rFonts w:ascii="Arial" w:hAnsi="Arial"/>
                <w:b/>
                <w:bCs/>
                <w:sz w:val="22"/>
              </w:rPr>
            </w:pPr>
            <w:r w:rsidRPr="00CD3478">
              <w:rPr>
                <w:rFonts w:ascii="Arial" w:hAnsi="Arial"/>
                <w:b/>
                <w:bCs/>
                <w:sz w:val="22"/>
              </w:rPr>
              <w:t>Comentarios</w:t>
            </w:r>
          </w:p>
        </w:tc>
        <w:tc>
          <w:tcPr>
            <w:tcW w:w="6743" w:type="dxa"/>
            <w:gridSpan w:val="2"/>
            <w:vAlign w:val="center"/>
          </w:tcPr>
          <w:p w:rsidR="00CE2963" w:rsidRPr="001E6382" w:rsidRDefault="00CE2963" w:rsidP="00062EE4">
            <w:pPr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 xml:space="preserve"> </w:t>
            </w:r>
          </w:p>
        </w:tc>
      </w:tr>
      <w:tr w:rsidR="00C625A2" w:rsidTr="00C625A2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0" w:type="dxa"/>
          <w:wAfter w:w="2303" w:type="dxa"/>
          <w:trHeight w:val="296"/>
          <w:jc w:val="center"/>
        </w:trPr>
        <w:tc>
          <w:tcPr>
            <w:tcW w:w="7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25A2" w:rsidRDefault="00C625A2" w:rsidP="001A20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625A2" w:rsidRDefault="00C625A2" w:rsidP="001A20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C625A2" w:rsidRDefault="00C625A2" w:rsidP="001A20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Atentamente</w:t>
            </w:r>
          </w:p>
        </w:tc>
      </w:tr>
      <w:tr w:rsidR="00A143D0" w:rsidTr="00D10D55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360" w:type="dxa"/>
          <w:wAfter w:w="2303" w:type="dxa"/>
          <w:trHeight w:val="1394"/>
          <w:jc w:val="center"/>
        </w:trPr>
        <w:tc>
          <w:tcPr>
            <w:tcW w:w="7417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143D0" w:rsidRDefault="00A143D0" w:rsidP="001A20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A143D0" w:rsidRPr="00A143D0" w:rsidRDefault="00A143D0" w:rsidP="001A20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A143D0"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  <w:t>(Indicar el nombre del solicitante)</w:t>
            </w:r>
            <w:r w:rsidRPr="00A143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A143D0" w:rsidRDefault="00A143D0" w:rsidP="001A2049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A143D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highlight w:val="yellow"/>
              </w:rPr>
              <w:t>Responsable del proyecto.</w:t>
            </w:r>
          </w:p>
        </w:tc>
      </w:tr>
    </w:tbl>
    <w:p w:rsidR="006F3CE5" w:rsidRPr="00C625A2" w:rsidRDefault="00C625A2">
      <w:r>
        <w:t xml:space="preserve"> </w:t>
      </w:r>
    </w:p>
    <w:sectPr w:rsidR="006F3CE5" w:rsidRPr="00C625A2" w:rsidSect="00614A24">
      <w:headerReference w:type="default" r:id="rId8"/>
      <w:pgSz w:w="12240" w:h="15840"/>
      <w:pgMar w:top="1701" w:right="1701" w:bottom="1418" w:left="1701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69E" w:rsidRDefault="00C4269E">
      <w:r>
        <w:separator/>
      </w:r>
    </w:p>
  </w:endnote>
  <w:endnote w:type="continuationSeparator" w:id="0">
    <w:p w:rsidR="00C4269E" w:rsidRDefault="00C42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69E" w:rsidRDefault="00C4269E">
      <w:r>
        <w:separator/>
      </w:r>
    </w:p>
  </w:footnote>
  <w:footnote w:type="continuationSeparator" w:id="0">
    <w:p w:rsidR="00C4269E" w:rsidRDefault="00C42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D55" w:rsidRDefault="00D10D55">
    <w:pPr>
      <w:pStyle w:val="Encabezado"/>
    </w:pPr>
  </w:p>
  <w:p w:rsidR="00D10D55" w:rsidRDefault="00FE4FB5">
    <w:pPr>
      <w:pStyle w:val="Encabezado"/>
    </w:pPr>
    <w:r>
      <w:rPr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114300</wp:posOffset>
              </wp:positionH>
              <wp:positionV relativeFrom="paragraph">
                <wp:posOffset>-116205</wp:posOffset>
              </wp:positionV>
              <wp:extent cx="5372100" cy="571500"/>
              <wp:effectExtent l="22860" t="23495" r="24765" b="2413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5715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0D55" w:rsidRDefault="00D10D55">
                          <w:pPr>
                            <w:pStyle w:val="Ttulo4"/>
                            <w:spacing w:before="120"/>
                          </w:pPr>
                          <w:r>
                            <w:t xml:space="preserve">EL COLEGIO DE </w:t>
                          </w:r>
                          <w:smartTag w:uri="urn:schemas-microsoft-com:office:smarttags" w:element="PersonName">
                            <w:smartTagPr>
                              <w:attr w:name="ProductID" w:val="la Frontera Sur"/>
                            </w:smartTagPr>
                            <w:r>
                              <w:t>LA FRONTERA SUR</w:t>
                            </w:r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9pt;margin-top:-9.15pt;width:423pt;height: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" fillcolor="silver" strokeweight="3pt">
              <v:stroke linestyle="thinThin"/>
              <v:textbox>
                <w:txbxContent>
                  <w:p w:rsidR="00D10D55" w:rsidRDefault="00D10D55">
                    <w:pPr>
                      <w:pStyle w:val="Ttulo4"/>
                      <w:spacing w:before="120"/>
                    </w:pPr>
                    <w:r>
                      <w:t xml:space="preserve">EL COLEGIO DE </w:t>
                    </w:r>
                    <w:smartTag w:uri="urn:schemas-microsoft-com:office:smarttags" w:element="PersonName">
                      <w:smartTagPr>
                        <w:attr w:name="ProductID" w:val="la Frontera Sur"/>
                      </w:smartTagPr>
                      <w:r>
                        <w:t>LA FRONTERA SUR</w:t>
                      </w:r>
                    </w:smartTag>
                  </w:p>
                </w:txbxContent>
              </v:textbox>
            </v:shape>
          </w:pict>
        </mc:Fallback>
      </mc:AlternateContent>
    </w:r>
  </w:p>
  <w:p w:rsidR="00D10D55" w:rsidRDefault="00D10D55">
    <w:pPr>
      <w:pStyle w:val="Encabezado"/>
    </w:pPr>
  </w:p>
  <w:p w:rsidR="00D10D55" w:rsidRDefault="00D10D55">
    <w:pPr>
      <w:pStyle w:val="Encabezado"/>
    </w:pPr>
  </w:p>
  <w:p w:rsidR="00D10D55" w:rsidRDefault="00FE4FB5">
    <w:pPr>
      <w:pStyle w:val="Encabezado"/>
    </w:pPr>
    <w:r>
      <w:rPr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92075</wp:posOffset>
              </wp:positionV>
              <wp:extent cx="4457700" cy="571500"/>
              <wp:effectExtent l="22860" t="24130" r="24765" b="2349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7700" cy="5715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10D55" w:rsidRPr="00F402B4" w:rsidRDefault="00D10D55">
                          <w:pPr>
                            <w:pStyle w:val="Ttulo4"/>
                            <w:spacing w:before="120"/>
                            <w:rPr>
                              <w:sz w:val="28"/>
                              <w:szCs w:val="28"/>
                            </w:rPr>
                          </w:pPr>
                          <w:r w:rsidRPr="00F402B4">
                            <w:rPr>
                              <w:sz w:val="28"/>
                              <w:szCs w:val="28"/>
                            </w:rPr>
                            <w:t>SOLICITUD DE VIÁTICOS Y PASAJES</w:t>
                          </w:r>
                        </w:p>
                        <w:p w:rsidR="00D10D55" w:rsidRDefault="00D10D5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9" type="#_x0000_t202" style="position:absolute;margin-left:45pt;margin-top:7.25pt;width:351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" fillcolor="silver" strokeweight="3pt">
              <v:stroke linestyle="thinThin"/>
              <v:textbox>
                <w:txbxContent>
                  <w:p w:rsidR="00D10D55" w:rsidRPr="00F402B4" w:rsidRDefault="00D10D55">
                    <w:pPr>
                      <w:pStyle w:val="Ttulo4"/>
                      <w:spacing w:before="120"/>
                      <w:rPr>
                        <w:sz w:val="28"/>
                        <w:szCs w:val="28"/>
                      </w:rPr>
                    </w:pPr>
                    <w:r w:rsidRPr="00F402B4">
                      <w:rPr>
                        <w:sz w:val="28"/>
                        <w:szCs w:val="28"/>
                      </w:rPr>
                      <w:t>SOLICITUD DE VIÁTICOS Y PASAJES</w:t>
                    </w:r>
                  </w:p>
                  <w:p w:rsidR="00D10D55" w:rsidRDefault="00D10D55"/>
                </w:txbxContent>
              </v:textbox>
            </v:shape>
          </w:pict>
        </mc:Fallback>
      </mc:AlternateContent>
    </w:r>
  </w:p>
  <w:p w:rsidR="00D10D55" w:rsidRDefault="00D10D55">
    <w:pPr>
      <w:pStyle w:val="Encabezado"/>
    </w:pPr>
  </w:p>
  <w:p w:rsidR="00D10D55" w:rsidRDefault="00D10D55">
    <w:pPr>
      <w:pStyle w:val="Encabezado"/>
    </w:pPr>
  </w:p>
  <w:p w:rsidR="00D10D55" w:rsidRDefault="00D10D55">
    <w:pPr>
      <w:pStyle w:val="Encabezado"/>
    </w:pPr>
  </w:p>
  <w:p w:rsidR="00D10D55" w:rsidRDefault="00FE4FB5">
    <w:pPr>
      <w:pStyle w:val="Encabezado"/>
    </w:pPr>
    <w:r>
      <w:rPr>
        <w:noProof/>
        <w:sz w:val="20"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-751205</wp:posOffset>
              </wp:positionH>
              <wp:positionV relativeFrom="paragraph">
                <wp:posOffset>27940</wp:posOffset>
              </wp:positionV>
              <wp:extent cx="7086600" cy="0"/>
              <wp:effectExtent l="24130" t="22860" r="23495" b="2476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1A6AF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9.15pt,2.2pt" to="498.8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15904"/>
    <w:multiLevelType w:val="hybridMultilevel"/>
    <w:tmpl w:val="031A638C"/>
    <w:lvl w:ilvl="0" w:tplc="EF761482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C70D6"/>
    <w:multiLevelType w:val="hybridMultilevel"/>
    <w:tmpl w:val="0492D90C"/>
    <w:lvl w:ilvl="0" w:tplc="FFFFFFFF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" w15:restartNumberingAfterBreak="0">
    <w:nsid w:val="17292F69"/>
    <w:multiLevelType w:val="hybridMultilevel"/>
    <w:tmpl w:val="3774C4B6"/>
    <w:lvl w:ilvl="0" w:tplc="FFFFFFFF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1C81E8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FC03B2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AB8207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0CE674B"/>
    <w:multiLevelType w:val="singleLevel"/>
    <w:tmpl w:val="0D12A6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73363A7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F855D09"/>
    <w:multiLevelType w:val="hybridMultilevel"/>
    <w:tmpl w:val="ED28C9AA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7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6"/>
    <w:lvlOverride w:ilvl="0">
      <w:lvl w:ilvl="0">
        <w:start w:val="1"/>
        <w:numFmt w:val="lowerLetter"/>
        <w:lvlText w:val="%1)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8">
    <w:abstractNumId w:val="1"/>
  </w:num>
  <w:num w:numId="9">
    <w:abstractNumId w:val="2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F4"/>
    <w:rsid w:val="000032FC"/>
    <w:rsid w:val="0000745B"/>
    <w:rsid w:val="0002198C"/>
    <w:rsid w:val="00022EDE"/>
    <w:rsid w:val="00025561"/>
    <w:rsid w:val="00033B26"/>
    <w:rsid w:val="000473D9"/>
    <w:rsid w:val="0005149F"/>
    <w:rsid w:val="0005369D"/>
    <w:rsid w:val="00062EE4"/>
    <w:rsid w:val="00071A70"/>
    <w:rsid w:val="00075D00"/>
    <w:rsid w:val="00084B87"/>
    <w:rsid w:val="000875E4"/>
    <w:rsid w:val="00095799"/>
    <w:rsid w:val="00097883"/>
    <w:rsid w:val="000B49E7"/>
    <w:rsid w:val="000B4DE9"/>
    <w:rsid w:val="000D399F"/>
    <w:rsid w:val="000E19EF"/>
    <w:rsid w:val="000E1B1C"/>
    <w:rsid w:val="000F05FF"/>
    <w:rsid w:val="000F103D"/>
    <w:rsid w:val="00100A57"/>
    <w:rsid w:val="0011010B"/>
    <w:rsid w:val="00113BF7"/>
    <w:rsid w:val="00117B22"/>
    <w:rsid w:val="00126F3D"/>
    <w:rsid w:val="00134D5A"/>
    <w:rsid w:val="001359DE"/>
    <w:rsid w:val="00147AE6"/>
    <w:rsid w:val="0015616B"/>
    <w:rsid w:val="00160F4B"/>
    <w:rsid w:val="00193663"/>
    <w:rsid w:val="001A2049"/>
    <w:rsid w:val="001A6D5D"/>
    <w:rsid w:val="001B388F"/>
    <w:rsid w:val="001B48EF"/>
    <w:rsid w:val="001E2900"/>
    <w:rsid w:val="001E6382"/>
    <w:rsid w:val="001F1CF9"/>
    <w:rsid w:val="001F5009"/>
    <w:rsid w:val="001F7554"/>
    <w:rsid w:val="00216B02"/>
    <w:rsid w:val="00230D46"/>
    <w:rsid w:val="00252223"/>
    <w:rsid w:val="002528E1"/>
    <w:rsid w:val="002564A7"/>
    <w:rsid w:val="00284F49"/>
    <w:rsid w:val="002942F6"/>
    <w:rsid w:val="002973C8"/>
    <w:rsid w:val="002979FF"/>
    <w:rsid w:val="002A10D2"/>
    <w:rsid w:val="002D4132"/>
    <w:rsid w:val="003115A0"/>
    <w:rsid w:val="00315A41"/>
    <w:rsid w:val="0032055A"/>
    <w:rsid w:val="0032523B"/>
    <w:rsid w:val="0033221F"/>
    <w:rsid w:val="0033237B"/>
    <w:rsid w:val="003619F5"/>
    <w:rsid w:val="00373903"/>
    <w:rsid w:val="0037490E"/>
    <w:rsid w:val="00384A2A"/>
    <w:rsid w:val="003A4078"/>
    <w:rsid w:val="003B43AA"/>
    <w:rsid w:val="003C54E4"/>
    <w:rsid w:val="003E1327"/>
    <w:rsid w:val="003F00F4"/>
    <w:rsid w:val="003F3868"/>
    <w:rsid w:val="004155A5"/>
    <w:rsid w:val="00426E03"/>
    <w:rsid w:val="00453D08"/>
    <w:rsid w:val="00461FCC"/>
    <w:rsid w:val="004637A5"/>
    <w:rsid w:val="00474045"/>
    <w:rsid w:val="0047587A"/>
    <w:rsid w:val="00475F36"/>
    <w:rsid w:val="00477AA1"/>
    <w:rsid w:val="00483F8C"/>
    <w:rsid w:val="00493B51"/>
    <w:rsid w:val="004A7937"/>
    <w:rsid w:val="004C2A47"/>
    <w:rsid w:val="004D56A4"/>
    <w:rsid w:val="0051562E"/>
    <w:rsid w:val="00521C53"/>
    <w:rsid w:val="0052366A"/>
    <w:rsid w:val="0053388B"/>
    <w:rsid w:val="0054698C"/>
    <w:rsid w:val="0055363A"/>
    <w:rsid w:val="00553E63"/>
    <w:rsid w:val="00554E28"/>
    <w:rsid w:val="00575021"/>
    <w:rsid w:val="00582B50"/>
    <w:rsid w:val="00587FD5"/>
    <w:rsid w:val="00595D28"/>
    <w:rsid w:val="005A47E9"/>
    <w:rsid w:val="005B6559"/>
    <w:rsid w:val="005B6AD6"/>
    <w:rsid w:val="005B72F3"/>
    <w:rsid w:val="005C5331"/>
    <w:rsid w:val="005D0D88"/>
    <w:rsid w:val="005F6218"/>
    <w:rsid w:val="005F7B07"/>
    <w:rsid w:val="00604165"/>
    <w:rsid w:val="00614A24"/>
    <w:rsid w:val="00620C30"/>
    <w:rsid w:val="00625663"/>
    <w:rsid w:val="00643959"/>
    <w:rsid w:val="006559F6"/>
    <w:rsid w:val="006626BD"/>
    <w:rsid w:val="00670134"/>
    <w:rsid w:val="00675387"/>
    <w:rsid w:val="00697F63"/>
    <w:rsid w:val="006A029C"/>
    <w:rsid w:val="006A036B"/>
    <w:rsid w:val="006B3395"/>
    <w:rsid w:val="006D0BE1"/>
    <w:rsid w:val="006D45E2"/>
    <w:rsid w:val="006E05EA"/>
    <w:rsid w:val="006F3CE5"/>
    <w:rsid w:val="006F530A"/>
    <w:rsid w:val="00721CBC"/>
    <w:rsid w:val="00752ADF"/>
    <w:rsid w:val="00765260"/>
    <w:rsid w:val="00770104"/>
    <w:rsid w:val="00776DF5"/>
    <w:rsid w:val="007776AE"/>
    <w:rsid w:val="00797118"/>
    <w:rsid w:val="007A787B"/>
    <w:rsid w:val="007B25E2"/>
    <w:rsid w:val="007D7116"/>
    <w:rsid w:val="007E3DA7"/>
    <w:rsid w:val="007F1B8A"/>
    <w:rsid w:val="007F71F5"/>
    <w:rsid w:val="007F7983"/>
    <w:rsid w:val="0080123C"/>
    <w:rsid w:val="00802351"/>
    <w:rsid w:val="0081168B"/>
    <w:rsid w:val="0081179D"/>
    <w:rsid w:val="00815E42"/>
    <w:rsid w:val="00827AAB"/>
    <w:rsid w:val="0087035F"/>
    <w:rsid w:val="00875D3A"/>
    <w:rsid w:val="008869EF"/>
    <w:rsid w:val="00894FD7"/>
    <w:rsid w:val="008976E5"/>
    <w:rsid w:val="008A4D76"/>
    <w:rsid w:val="008B4E79"/>
    <w:rsid w:val="008C58B7"/>
    <w:rsid w:val="008C6EC7"/>
    <w:rsid w:val="008D4757"/>
    <w:rsid w:val="008F2732"/>
    <w:rsid w:val="009031B3"/>
    <w:rsid w:val="009060D5"/>
    <w:rsid w:val="0092000B"/>
    <w:rsid w:val="00923CCF"/>
    <w:rsid w:val="00924ED7"/>
    <w:rsid w:val="00932748"/>
    <w:rsid w:val="009411B2"/>
    <w:rsid w:val="0094145E"/>
    <w:rsid w:val="009457B7"/>
    <w:rsid w:val="00947D2C"/>
    <w:rsid w:val="00961D6E"/>
    <w:rsid w:val="00977754"/>
    <w:rsid w:val="00980412"/>
    <w:rsid w:val="0099268E"/>
    <w:rsid w:val="009B3D16"/>
    <w:rsid w:val="009C70A2"/>
    <w:rsid w:val="009D0142"/>
    <w:rsid w:val="009E1A22"/>
    <w:rsid w:val="009F579D"/>
    <w:rsid w:val="00A143D0"/>
    <w:rsid w:val="00A15F60"/>
    <w:rsid w:val="00A204FC"/>
    <w:rsid w:val="00A26679"/>
    <w:rsid w:val="00A27DF1"/>
    <w:rsid w:val="00A4360E"/>
    <w:rsid w:val="00A456BD"/>
    <w:rsid w:val="00A46D08"/>
    <w:rsid w:val="00A50E77"/>
    <w:rsid w:val="00A52650"/>
    <w:rsid w:val="00A554C6"/>
    <w:rsid w:val="00A56E6D"/>
    <w:rsid w:val="00A61B0B"/>
    <w:rsid w:val="00A66F19"/>
    <w:rsid w:val="00A71B07"/>
    <w:rsid w:val="00A73EF4"/>
    <w:rsid w:val="00A75F79"/>
    <w:rsid w:val="00A770F7"/>
    <w:rsid w:val="00A838F1"/>
    <w:rsid w:val="00A9236D"/>
    <w:rsid w:val="00AA2C20"/>
    <w:rsid w:val="00AB11C1"/>
    <w:rsid w:val="00AB3FFE"/>
    <w:rsid w:val="00AB5C7C"/>
    <w:rsid w:val="00AC082A"/>
    <w:rsid w:val="00AC4B2A"/>
    <w:rsid w:val="00AD45E0"/>
    <w:rsid w:val="00AE50DC"/>
    <w:rsid w:val="00B20615"/>
    <w:rsid w:val="00B20740"/>
    <w:rsid w:val="00B27793"/>
    <w:rsid w:val="00B36661"/>
    <w:rsid w:val="00B379CD"/>
    <w:rsid w:val="00B510DC"/>
    <w:rsid w:val="00B51635"/>
    <w:rsid w:val="00B54018"/>
    <w:rsid w:val="00B6044E"/>
    <w:rsid w:val="00B60C29"/>
    <w:rsid w:val="00BA69F4"/>
    <w:rsid w:val="00BB009E"/>
    <w:rsid w:val="00BC15DD"/>
    <w:rsid w:val="00BD297B"/>
    <w:rsid w:val="00BD424B"/>
    <w:rsid w:val="00BF1A5F"/>
    <w:rsid w:val="00C31CDC"/>
    <w:rsid w:val="00C3528B"/>
    <w:rsid w:val="00C3585B"/>
    <w:rsid w:val="00C41BE6"/>
    <w:rsid w:val="00C4269E"/>
    <w:rsid w:val="00C54469"/>
    <w:rsid w:val="00C625A2"/>
    <w:rsid w:val="00C7595F"/>
    <w:rsid w:val="00C84787"/>
    <w:rsid w:val="00C94199"/>
    <w:rsid w:val="00C94573"/>
    <w:rsid w:val="00C96C6E"/>
    <w:rsid w:val="00CB2F2E"/>
    <w:rsid w:val="00CB4384"/>
    <w:rsid w:val="00CB546D"/>
    <w:rsid w:val="00CD3478"/>
    <w:rsid w:val="00CD3987"/>
    <w:rsid w:val="00CD73A1"/>
    <w:rsid w:val="00CE2963"/>
    <w:rsid w:val="00CF1899"/>
    <w:rsid w:val="00D0041F"/>
    <w:rsid w:val="00D10D55"/>
    <w:rsid w:val="00D11E97"/>
    <w:rsid w:val="00D257AB"/>
    <w:rsid w:val="00D26C7E"/>
    <w:rsid w:val="00D277F7"/>
    <w:rsid w:val="00D453D7"/>
    <w:rsid w:val="00D50F70"/>
    <w:rsid w:val="00D55186"/>
    <w:rsid w:val="00D90642"/>
    <w:rsid w:val="00DA1E73"/>
    <w:rsid w:val="00DA3B01"/>
    <w:rsid w:val="00DA61F7"/>
    <w:rsid w:val="00DB73FF"/>
    <w:rsid w:val="00DC4521"/>
    <w:rsid w:val="00DC705B"/>
    <w:rsid w:val="00DD10FE"/>
    <w:rsid w:val="00DE3300"/>
    <w:rsid w:val="00DE47E3"/>
    <w:rsid w:val="00DF0FE8"/>
    <w:rsid w:val="00DF1972"/>
    <w:rsid w:val="00E0736D"/>
    <w:rsid w:val="00E12573"/>
    <w:rsid w:val="00E17D0B"/>
    <w:rsid w:val="00E22DE4"/>
    <w:rsid w:val="00E3394F"/>
    <w:rsid w:val="00E57CCA"/>
    <w:rsid w:val="00E57F1F"/>
    <w:rsid w:val="00E71474"/>
    <w:rsid w:val="00EB6F82"/>
    <w:rsid w:val="00EE11CB"/>
    <w:rsid w:val="00EE5FB2"/>
    <w:rsid w:val="00EF499F"/>
    <w:rsid w:val="00F16D23"/>
    <w:rsid w:val="00F1799E"/>
    <w:rsid w:val="00F31A8B"/>
    <w:rsid w:val="00F402B4"/>
    <w:rsid w:val="00F521F8"/>
    <w:rsid w:val="00F53D82"/>
    <w:rsid w:val="00F571B2"/>
    <w:rsid w:val="00F57FD7"/>
    <w:rsid w:val="00F6313C"/>
    <w:rsid w:val="00F91F57"/>
    <w:rsid w:val="00F947C9"/>
    <w:rsid w:val="00FC6907"/>
    <w:rsid w:val="00FE1724"/>
    <w:rsid w:val="00FE4FB5"/>
    <w:rsid w:val="00F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0453453-7F17-468B-8D41-36F42468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firstLine="708"/>
      <w:jc w:val="both"/>
      <w:outlineLvl w:val="0"/>
    </w:pPr>
    <w:rPr>
      <w:rFonts w:ascii="Arial" w:hAnsi="Arial"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0"/>
      <w:lang w:val="es-MX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32"/>
      <w:lang w:val="es-MX"/>
    </w:rPr>
  </w:style>
  <w:style w:type="paragraph" w:styleId="Ttulo7">
    <w:name w:val="heading 7"/>
    <w:basedOn w:val="Normal"/>
    <w:next w:val="Normal"/>
    <w:qFormat/>
    <w:pPr>
      <w:keepNext/>
      <w:ind w:left="360"/>
      <w:jc w:val="both"/>
      <w:outlineLvl w:val="6"/>
    </w:pPr>
    <w:rPr>
      <w:rFonts w:ascii="Arial" w:hAnsi="Arial" w:cs="Arial"/>
      <w:sz w:val="28"/>
      <w:lang w:val="es-MX"/>
    </w:rPr>
  </w:style>
  <w:style w:type="paragraph" w:styleId="Ttulo8">
    <w:name w:val="heading 8"/>
    <w:basedOn w:val="Normal"/>
    <w:next w:val="Normal"/>
    <w:qFormat/>
    <w:pPr>
      <w:keepNext/>
      <w:ind w:left="360"/>
      <w:jc w:val="center"/>
      <w:outlineLvl w:val="7"/>
    </w:pPr>
    <w:rPr>
      <w:rFonts w:ascii="Arial" w:hAnsi="Arial"/>
      <w:b/>
      <w:sz w:val="40"/>
      <w:lang w:val="es-MX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  <w:bCs/>
      <w:sz w:val="28"/>
      <w:lang w:val="es-MX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8"/>
    </w:rPr>
  </w:style>
  <w:style w:type="paragraph" w:styleId="Textoindependiente2">
    <w:name w:val="Body Text 2"/>
    <w:basedOn w:val="Normal"/>
    <w:pPr>
      <w:jc w:val="both"/>
    </w:pPr>
    <w:rPr>
      <w:rFonts w:ascii="Arial" w:hAnsi="Arial"/>
      <w:szCs w:val="20"/>
      <w:lang w:val="es-ES_tradnl"/>
    </w:rPr>
  </w:style>
  <w:style w:type="paragraph" w:styleId="Sangradetextonormal">
    <w:name w:val="Body Text Indent"/>
    <w:basedOn w:val="Normal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ind w:left="-180"/>
      <w:jc w:val="both"/>
    </w:pPr>
  </w:style>
  <w:style w:type="paragraph" w:styleId="Textoindependiente3">
    <w:name w:val="Body Text 3"/>
    <w:basedOn w:val="Normal"/>
    <w:pPr>
      <w:numPr>
        <w:ilvl w:val="2"/>
      </w:numPr>
      <w:tabs>
        <w:tab w:val="num" w:pos="360"/>
      </w:tabs>
      <w:jc w:val="both"/>
    </w:pPr>
    <w:rPr>
      <w:rFonts w:ascii="Arial" w:hAnsi="Arial"/>
      <w:color w:val="FF0000"/>
      <w:sz w:val="28"/>
    </w:rPr>
  </w:style>
  <w:style w:type="paragraph" w:styleId="Sangra2detindependiente">
    <w:name w:val="Body Text Indent 2"/>
    <w:basedOn w:val="Normal"/>
    <w:pPr>
      <w:ind w:firstLine="360"/>
      <w:jc w:val="both"/>
    </w:pPr>
    <w:rPr>
      <w:rFonts w:ascii="Arial" w:hAnsi="Arial"/>
      <w:sz w:val="28"/>
    </w:rPr>
  </w:style>
  <w:style w:type="paragraph" w:styleId="Piedepgina">
    <w:name w:val="footer"/>
    <w:basedOn w:val="Normal"/>
    <w:rsid w:val="0051562E"/>
    <w:pPr>
      <w:tabs>
        <w:tab w:val="center" w:pos="4252"/>
        <w:tab w:val="right" w:pos="8504"/>
      </w:tabs>
    </w:pPr>
  </w:style>
  <w:style w:type="paragraph" w:customStyle="1" w:styleId="xl29">
    <w:name w:val="xl29"/>
    <w:basedOn w:val="Normal"/>
    <w:rsid w:val="00614A24"/>
    <w:pPr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rsid w:val="00614A24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styleId="Textodeglobo">
    <w:name w:val="Balloon Text"/>
    <w:basedOn w:val="Normal"/>
    <w:link w:val="TextodegloboCar"/>
    <w:rsid w:val="00582B5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582B50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9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</vt:lpstr>
    </vt:vector>
  </TitlesOfParts>
  <Company>El Colegio de la Frontera Sur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</dc:title>
  <dc:subject/>
  <dc:creator>valarcon</dc:creator>
  <cp:keywords/>
  <cp:lastModifiedBy>Cristóbal Pérez López</cp:lastModifiedBy>
  <cp:revision>6</cp:revision>
  <cp:lastPrinted>2019-07-17T18:15:00Z</cp:lastPrinted>
  <dcterms:created xsi:type="dcterms:W3CDTF">2020-02-13T19:23:00Z</dcterms:created>
  <dcterms:modified xsi:type="dcterms:W3CDTF">2020-02-13T19:50:00Z</dcterms:modified>
</cp:coreProperties>
</file>