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AD" w:rsidRPr="00DF615F" w:rsidRDefault="00B41FAD" w:rsidP="00B41FAD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F615F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A133" wp14:editId="1BC6DF45">
                <wp:simplePos x="0" y="0"/>
                <wp:positionH relativeFrom="column">
                  <wp:posOffset>-285750</wp:posOffset>
                </wp:positionH>
                <wp:positionV relativeFrom="paragraph">
                  <wp:posOffset>-120505</wp:posOffset>
                </wp:positionV>
                <wp:extent cx="7014258" cy="821803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58" cy="821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FAD" w:rsidRPr="00714807" w:rsidRDefault="00FD3874" w:rsidP="00B41FAD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Fecha: 25</w:t>
                            </w:r>
                            <w:r w:rsidR="00C558FC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/</w:t>
                            </w:r>
                            <w:r w:rsidR="00144166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0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4</w:t>
                            </w:r>
                            <w:r w:rsidR="00B41FAD" w:rsidRPr="00714807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/201</w:t>
                            </w:r>
                            <w:r w:rsidR="00144166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9</w:t>
                            </w:r>
                            <w:r w:rsidR="005B3608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.</w:t>
                            </w:r>
                          </w:p>
                          <w:p w:rsidR="00B41FAD" w:rsidRPr="00714807" w:rsidRDefault="00144166" w:rsidP="00B41FAD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</w:pPr>
                            <w:r w:rsidRPr="00642994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Hora: 11</w:t>
                            </w:r>
                            <w:r w:rsidR="00B41FAD" w:rsidRPr="00642994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:00 hrs</w:t>
                            </w:r>
                            <w:r w:rsidR="005B3608" w:rsidRPr="00642994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.</w:t>
                            </w:r>
                          </w:p>
                          <w:p w:rsidR="00B41FAD" w:rsidRPr="00876AA0" w:rsidRDefault="00B41FAD" w:rsidP="00B41FAD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</w:pPr>
                            <w:r w:rsidRPr="00FD5D2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Lugar:</w:t>
                            </w:r>
                            <w:r w:rsidR="00FD3874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642994" w:rsidRPr="00FD5D2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Sala de Juntas de la</w:t>
                            </w:r>
                            <w:r w:rsidR="00642994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 xml:space="preserve"> Coordinación </w:t>
                            </w:r>
                            <w:r w:rsidR="00642994" w:rsidRPr="00FD5D2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 xml:space="preserve">Unidad Regional </w:t>
                            </w:r>
                            <w:r w:rsidR="00642994" w:rsidRPr="00FD5D22">
                              <w:rPr>
                                <w:rFonts w:ascii="Candara" w:hAnsi="Candara" w:cs="Arial"/>
                                <w:b/>
                              </w:rPr>
                              <w:t>San Cristóbal SB1</w:t>
                            </w:r>
                            <w:r w:rsidR="00642994" w:rsidRPr="00FD5D2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.</w:t>
                            </w:r>
                          </w:p>
                          <w:p w:rsidR="00B41FAD" w:rsidRPr="00604AC2" w:rsidRDefault="00B41FAD" w:rsidP="00B41FAD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S</w:t>
                            </w:r>
                            <w:r w:rsidRPr="00604AC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it</w:t>
                            </w:r>
                            <w:r w:rsidR="005B3608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i</w:t>
                            </w:r>
                            <w:r w:rsidRPr="00604AC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o: Carretera Panamericana y Periferico Sur s/n, Barrio de María Auxiliadora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 xml:space="preserve">, </w:t>
                            </w:r>
                            <w:r w:rsidR="005B3608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San Cristóbal de L</w:t>
                            </w:r>
                            <w:r w:rsidRPr="00604AC2">
                              <w:rPr>
                                <w:rFonts w:ascii="Candara" w:hAnsi="Candara" w:cs="Arial"/>
                                <w:b/>
                                <w:noProof/>
                                <w:lang w:eastAsia="es-ES"/>
                              </w:rPr>
                              <w:t>as Casas, Chiapas.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A133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22.5pt;margin-top:-9.5pt;width:552.3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" fillcolor="white [3201]" stroked="f" strokeweight=".5pt">
                <v:textbox>
                  <w:txbxContent>
                    <w:p w:rsidR="00B41FAD" w:rsidRPr="00714807" w:rsidRDefault="00FD3874" w:rsidP="00B41FAD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</w:pPr>
                      <w:r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Fecha: 25</w:t>
                      </w:r>
                      <w:r w:rsidR="00C558FC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/</w:t>
                      </w:r>
                      <w:r w:rsidR="00144166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0</w:t>
                      </w:r>
                      <w:r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4</w:t>
                      </w:r>
                      <w:r w:rsidR="00B41FAD" w:rsidRPr="00714807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/201</w:t>
                      </w:r>
                      <w:r w:rsidR="00144166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9</w:t>
                      </w:r>
                      <w:r w:rsidR="005B3608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.</w:t>
                      </w:r>
                    </w:p>
                    <w:p w:rsidR="00B41FAD" w:rsidRPr="00714807" w:rsidRDefault="00144166" w:rsidP="00B41FAD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</w:pPr>
                      <w:r w:rsidRPr="00642994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Hora: 11</w:t>
                      </w:r>
                      <w:r w:rsidR="00B41FAD" w:rsidRPr="00642994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:00 hrs</w:t>
                      </w:r>
                      <w:r w:rsidR="005B3608" w:rsidRPr="00642994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.</w:t>
                      </w:r>
                    </w:p>
                    <w:p w:rsidR="00B41FAD" w:rsidRPr="00876AA0" w:rsidRDefault="00B41FAD" w:rsidP="00B41FAD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</w:pPr>
                      <w:r w:rsidRPr="00FD5D2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Lugar:</w:t>
                      </w:r>
                      <w:r w:rsidR="00FD3874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 xml:space="preserve"> </w:t>
                      </w:r>
                      <w:r w:rsidR="00642994" w:rsidRPr="00FD5D2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Sala de Juntas de la</w:t>
                      </w:r>
                      <w:r w:rsidR="00642994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 xml:space="preserve"> Coordinación </w:t>
                      </w:r>
                      <w:r w:rsidR="00642994" w:rsidRPr="00FD5D2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 xml:space="preserve">Unidad Regional </w:t>
                      </w:r>
                      <w:r w:rsidR="00642994" w:rsidRPr="00FD5D22">
                        <w:rPr>
                          <w:rFonts w:ascii="Candara" w:hAnsi="Candara" w:cs="Arial"/>
                          <w:b/>
                        </w:rPr>
                        <w:t>San Cristóbal SB1</w:t>
                      </w:r>
                      <w:r w:rsidR="00642994" w:rsidRPr="00FD5D2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.</w:t>
                      </w:r>
                    </w:p>
                    <w:p w:rsidR="00B41FAD" w:rsidRPr="00604AC2" w:rsidRDefault="00B41FAD" w:rsidP="00B41FAD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</w:pPr>
                      <w:r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S</w:t>
                      </w:r>
                      <w:r w:rsidRPr="00604AC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it</w:t>
                      </w:r>
                      <w:r w:rsidR="005B3608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i</w:t>
                      </w:r>
                      <w:r w:rsidRPr="00604AC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o: Carretera Panamericana y Periferico Sur s/n, Barrio de María Auxiliadora</w:t>
                      </w:r>
                      <w:r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 xml:space="preserve">, </w:t>
                      </w:r>
                      <w:r w:rsidR="005B3608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San Cristóbal de L</w:t>
                      </w:r>
                      <w:r w:rsidRPr="00604AC2">
                        <w:rPr>
                          <w:rFonts w:ascii="Candara" w:hAnsi="Candara" w:cs="Arial"/>
                          <w:b/>
                          <w:noProof/>
                          <w:lang w:eastAsia="es-ES"/>
                        </w:rPr>
                        <w:t>as Casas, Chiapas.</w:t>
                      </w:r>
                    </w:p>
                  </w:txbxContent>
                </v:textbox>
              </v:shape>
            </w:pict>
          </mc:Fallback>
        </mc:AlternateContent>
      </w:r>
      <w:r w:rsidR="005B3608">
        <w:rPr>
          <w:rFonts w:ascii="Arial" w:hAnsi="Arial" w:cs="Arial"/>
          <w:sz w:val="20"/>
          <w:szCs w:val="20"/>
        </w:rPr>
        <w:t xml:space="preserve"> </w:t>
      </w:r>
    </w:p>
    <w:p w:rsidR="00B41FAD" w:rsidRPr="00DF615F" w:rsidRDefault="00B41FAD" w:rsidP="00B41FAD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FAD" w:rsidRPr="00DF615F" w:rsidRDefault="00B41FAD" w:rsidP="00B41FAD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FAD" w:rsidRDefault="00B41FAD" w:rsidP="00B41FAD">
      <w:pPr>
        <w:tabs>
          <w:tab w:val="left" w:pos="-14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FAD" w:rsidRPr="00DF615F" w:rsidRDefault="00B41FAD" w:rsidP="00B41FAD">
      <w:pPr>
        <w:tabs>
          <w:tab w:val="left" w:pos="-14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70"/>
        <w:gridCol w:w="5413"/>
        <w:gridCol w:w="2410"/>
        <w:gridCol w:w="1701"/>
        <w:gridCol w:w="3615"/>
      </w:tblGrid>
      <w:tr w:rsidR="00B41FAD" w:rsidRPr="00DF615F" w:rsidTr="001D2376">
        <w:tc>
          <w:tcPr>
            <w:tcW w:w="570" w:type="dxa"/>
            <w:shd w:val="pct25" w:color="auto" w:fill="auto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  <w:b/>
              </w:rPr>
            </w:pPr>
            <w:r w:rsidRPr="00604AC2">
              <w:rPr>
                <w:rFonts w:ascii="Candara" w:hAnsi="Candara" w:cs="Arial"/>
                <w:b/>
              </w:rPr>
              <w:t>No.</w:t>
            </w:r>
          </w:p>
        </w:tc>
        <w:tc>
          <w:tcPr>
            <w:tcW w:w="5413" w:type="dxa"/>
            <w:shd w:val="pct25" w:color="auto" w:fill="auto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  <w:b/>
              </w:rPr>
            </w:pPr>
            <w:r w:rsidRPr="00604AC2">
              <w:rPr>
                <w:rFonts w:ascii="Candara" w:hAnsi="Candara" w:cs="Arial"/>
                <w:b/>
              </w:rPr>
              <w:t>Nombre</w:t>
            </w:r>
          </w:p>
        </w:tc>
        <w:tc>
          <w:tcPr>
            <w:tcW w:w="2410" w:type="dxa"/>
            <w:shd w:val="pct25" w:color="auto" w:fill="auto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  <w:b/>
              </w:rPr>
            </w:pPr>
            <w:r w:rsidRPr="00604AC2">
              <w:rPr>
                <w:rFonts w:ascii="Candara" w:hAnsi="Candara" w:cs="Arial"/>
                <w:b/>
              </w:rPr>
              <w:t>Integrantes del Comité</w:t>
            </w:r>
          </w:p>
        </w:tc>
        <w:tc>
          <w:tcPr>
            <w:tcW w:w="1701" w:type="dxa"/>
            <w:shd w:val="pct25" w:color="auto" w:fill="auto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  <w:b/>
              </w:rPr>
            </w:pPr>
            <w:r w:rsidRPr="00604AC2">
              <w:rPr>
                <w:rFonts w:ascii="Candara" w:hAnsi="Candara" w:cs="Arial"/>
                <w:b/>
              </w:rPr>
              <w:t>Institución</w:t>
            </w:r>
          </w:p>
        </w:tc>
        <w:tc>
          <w:tcPr>
            <w:tcW w:w="3615" w:type="dxa"/>
            <w:shd w:val="pct25" w:color="auto" w:fill="auto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  <w:b/>
              </w:rPr>
            </w:pPr>
            <w:r w:rsidRPr="00604AC2">
              <w:rPr>
                <w:rFonts w:ascii="Candara" w:hAnsi="Candara" w:cs="Arial"/>
                <w:b/>
              </w:rPr>
              <w:t>Firma</w:t>
            </w: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</w:t>
            </w:r>
          </w:p>
        </w:tc>
        <w:tc>
          <w:tcPr>
            <w:tcW w:w="5413" w:type="dxa"/>
          </w:tcPr>
          <w:p w:rsidR="00A81B22" w:rsidRDefault="00B41FAD" w:rsidP="001D2376">
            <w:pPr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Dr</w:t>
            </w:r>
            <w:r w:rsidR="00FD3874">
              <w:rPr>
                <w:rFonts w:ascii="Candara" w:hAnsi="Candara" w:cs="Arial"/>
              </w:rPr>
              <w:t>a</w:t>
            </w:r>
            <w:r w:rsidRPr="00604AC2">
              <w:rPr>
                <w:rFonts w:ascii="Candara" w:hAnsi="Candara" w:cs="Arial"/>
              </w:rPr>
              <w:t xml:space="preserve">. </w:t>
            </w:r>
            <w:r w:rsidR="00FD3874">
              <w:rPr>
                <w:rFonts w:ascii="Candara" w:hAnsi="Candara" w:cs="Arial"/>
              </w:rPr>
              <w:t>María del Carmen Pozo de la Tijera</w:t>
            </w:r>
          </w:p>
          <w:p w:rsidR="00B41FAD" w:rsidRPr="00604AC2" w:rsidRDefault="00B41FAD" w:rsidP="001D2376">
            <w:pPr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Director</w:t>
            </w:r>
            <w:r w:rsidR="00FD3874">
              <w:rPr>
                <w:rFonts w:ascii="Candara" w:hAnsi="Candara" w:cs="Arial"/>
              </w:rPr>
              <w:t>a</w:t>
            </w:r>
            <w:r w:rsidRPr="00604AC2">
              <w:rPr>
                <w:rFonts w:ascii="Candara" w:hAnsi="Candara" w:cs="Arial"/>
              </w:rPr>
              <w:t xml:space="preserve"> General de</w:t>
            </w:r>
          </w:p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El Colegio de la Frontera Sur.</w:t>
            </w:r>
          </w:p>
        </w:tc>
        <w:tc>
          <w:tcPr>
            <w:tcW w:w="2410" w:type="dxa"/>
          </w:tcPr>
          <w:p w:rsidR="00B41FAD" w:rsidRPr="00604AC2" w:rsidRDefault="00FD3874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Presidenta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9D6D2F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9D6D2F">
              <w:rPr>
                <w:rFonts w:ascii="Candara" w:hAnsi="Candara" w:cs="Arial"/>
              </w:rPr>
              <w:t>2</w:t>
            </w:r>
          </w:p>
        </w:tc>
        <w:tc>
          <w:tcPr>
            <w:tcW w:w="5413" w:type="dxa"/>
          </w:tcPr>
          <w:p w:rsidR="00B41FAD" w:rsidRPr="009D6D2F" w:rsidRDefault="00144166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Lic. Raúl Alejandro Espinosa Toledo</w:t>
            </w:r>
          </w:p>
          <w:p w:rsidR="00B41FAD" w:rsidRPr="009D6D2F" w:rsidRDefault="00144166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Titular del</w:t>
            </w:r>
            <w:r w:rsidR="00B41FAD" w:rsidRPr="009D6D2F">
              <w:rPr>
                <w:rFonts w:ascii="Candara" w:hAnsi="Candara" w:cs="Arial"/>
              </w:rPr>
              <w:t xml:space="preserve"> Órgano Interno de Control en </w:t>
            </w:r>
          </w:p>
          <w:p w:rsidR="00B41FAD" w:rsidRPr="009D6D2F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9D6D2F">
              <w:rPr>
                <w:rFonts w:ascii="Candara" w:hAnsi="Candara" w:cs="Arial"/>
              </w:rPr>
              <w:t>El Colegio de la Frontera Sur.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Vocal Ejecutivo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9D6D2F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9D6D2F">
              <w:rPr>
                <w:rFonts w:ascii="Candara" w:hAnsi="Candara" w:cs="Arial"/>
              </w:rPr>
              <w:t>3</w:t>
            </w:r>
          </w:p>
        </w:tc>
        <w:tc>
          <w:tcPr>
            <w:tcW w:w="5413" w:type="dxa"/>
          </w:tcPr>
          <w:p w:rsidR="00B41FAD" w:rsidRPr="009D6D2F" w:rsidRDefault="005F4D49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5F4D49">
              <w:rPr>
                <w:rFonts w:ascii="Candara" w:hAnsi="Candara" w:cs="Arial"/>
              </w:rPr>
              <w:t xml:space="preserve">Mtro. Antonio Darío Huerta Domínguez </w:t>
            </w:r>
            <w:r w:rsidR="003E0403">
              <w:rPr>
                <w:rFonts w:ascii="Candara" w:hAnsi="Candara" w:cs="Arial"/>
              </w:rPr>
              <w:t>Representante de la Coordinadora Sectorial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Vocal</w:t>
            </w:r>
            <w:r>
              <w:rPr>
                <w:rFonts w:ascii="Candara" w:hAnsi="Candara" w:cs="Arial"/>
              </w:rPr>
              <w:t xml:space="preserve"> Suplente 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CONACYT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5413" w:type="dxa"/>
          </w:tcPr>
          <w:p w:rsidR="00B41FAD" w:rsidRPr="00604AC2" w:rsidRDefault="00C558FC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Mtra. Leticia Espinosa Cruz</w:t>
            </w:r>
          </w:p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Director</w:t>
            </w:r>
            <w:r w:rsidR="00C558FC">
              <w:rPr>
                <w:rFonts w:ascii="Candara" w:hAnsi="Candara" w:cs="Arial"/>
              </w:rPr>
              <w:t>a</w:t>
            </w:r>
            <w:r w:rsidRPr="00604AC2">
              <w:rPr>
                <w:rFonts w:ascii="Candara" w:hAnsi="Candara" w:cs="Arial"/>
              </w:rPr>
              <w:t xml:space="preserve"> de Administración y </w:t>
            </w:r>
          </w:p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Coordinador</w:t>
            </w:r>
            <w:r w:rsidR="00C558FC">
              <w:rPr>
                <w:rFonts w:ascii="Candara" w:hAnsi="Candara" w:cs="Arial"/>
              </w:rPr>
              <w:t>a</w:t>
            </w:r>
            <w:r w:rsidRPr="00604AC2">
              <w:rPr>
                <w:rFonts w:ascii="Candara" w:hAnsi="Candara" w:cs="Arial"/>
              </w:rPr>
              <w:t xml:space="preserve"> de Control Interno de </w:t>
            </w:r>
          </w:p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El Colegio de la Frontera Sur.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Vocal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  <w:tc>
          <w:tcPr>
            <w:tcW w:w="5413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Lic. </w:t>
            </w:r>
            <w:r w:rsidRPr="00604AC2">
              <w:rPr>
                <w:rFonts w:ascii="Candara" w:hAnsi="Candara" w:cs="Arial"/>
              </w:rPr>
              <w:t xml:space="preserve">Enrique Guillermo Ayala Covarrubias </w:t>
            </w:r>
          </w:p>
          <w:p w:rsidR="00B41FAD" w:rsidRPr="00604AC2" w:rsidRDefault="0034626A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Titular </w:t>
            </w:r>
            <w:r w:rsidR="00B41FAD" w:rsidRPr="00604AC2">
              <w:rPr>
                <w:rFonts w:ascii="Candara" w:hAnsi="Candara" w:cs="Arial"/>
              </w:rPr>
              <w:t>de la Unidad de Tecnolo</w:t>
            </w:r>
            <w:r w:rsidR="00B41FAD">
              <w:rPr>
                <w:rFonts w:ascii="Candara" w:hAnsi="Candara" w:cs="Arial"/>
              </w:rPr>
              <w:t>gías de la Información (UTIC) COCODI-ECOSUR.</w:t>
            </w:r>
            <w:r w:rsidR="00B41FAD" w:rsidRPr="00604AC2">
              <w:rPr>
                <w:rFonts w:ascii="Candara" w:hAnsi="Candara" w:cs="Arial"/>
              </w:rPr>
              <w:t xml:space="preserve">  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Vocal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9D6D2F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9D6D2F">
              <w:rPr>
                <w:rFonts w:ascii="Candara" w:hAnsi="Candara" w:cs="Arial"/>
              </w:rPr>
              <w:t>6</w:t>
            </w:r>
          </w:p>
        </w:tc>
        <w:tc>
          <w:tcPr>
            <w:tcW w:w="5413" w:type="dxa"/>
          </w:tcPr>
          <w:p w:rsidR="00B41FAD" w:rsidRPr="009D6D2F" w:rsidRDefault="001259F2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C.P. </w:t>
            </w:r>
            <w:r w:rsidR="00C558FC">
              <w:rPr>
                <w:rFonts w:ascii="Candara" w:hAnsi="Candara" w:cs="Arial"/>
              </w:rPr>
              <w:t>María</w:t>
            </w:r>
            <w:r>
              <w:rPr>
                <w:rFonts w:ascii="Candara" w:hAnsi="Candara" w:cs="Arial"/>
              </w:rPr>
              <w:t xml:space="preserve"> Elisa León García</w:t>
            </w:r>
          </w:p>
          <w:p w:rsidR="00B41FAD" w:rsidRPr="009D6D2F" w:rsidRDefault="00B41FAD" w:rsidP="001D2376">
            <w:pPr>
              <w:spacing w:after="0" w:line="240" w:lineRule="auto"/>
              <w:rPr>
                <w:rFonts w:ascii="Candara" w:hAnsi="Candara" w:cs="Arial"/>
              </w:rPr>
            </w:pPr>
            <w:r w:rsidRPr="009D6D2F">
              <w:rPr>
                <w:rFonts w:ascii="Candara" w:hAnsi="Candara" w:cs="Arial"/>
              </w:rPr>
              <w:t>Comisaria Pública Suplente  del Sector Educación y Cultura de la  Secretaría de la Función Pública.</w:t>
            </w:r>
          </w:p>
        </w:tc>
        <w:tc>
          <w:tcPr>
            <w:tcW w:w="2410" w:type="dxa"/>
          </w:tcPr>
          <w:p w:rsidR="00B41FAD" w:rsidRPr="009D6D2F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9D6D2F">
              <w:rPr>
                <w:rFonts w:ascii="Candara" w:hAnsi="Candara" w:cs="Arial"/>
              </w:rPr>
              <w:t>Órgano de Vigilancia</w:t>
            </w:r>
          </w:p>
        </w:tc>
        <w:tc>
          <w:tcPr>
            <w:tcW w:w="1701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SFP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7</w:t>
            </w:r>
          </w:p>
        </w:tc>
        <w:tc>
          <w:tcPr>
            <w:tcW w:w="5413" w:type="dxa"/>
          </w:tcPr>
          <w:p w:rsidR="00B41FAD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 xml:space="preserve">Dra. Marie Claude Brunel </w:t>
            </w:r>
            <w:proofErr w:type="spellStart"/>
            <w:r w:rsidRPr="00604AC2">
              <w:rPr>
                <w:rFonts w:ascii="Candara" w:hAnsi="Candara" w:cs="Arial"/>
              </w:rPr>
              <w:t>Manse</w:t>
            </w:r>
            <w:proofErr w:type="spellEnd"/>
            <w:r w:rsidRPr="00604AC2">
              <w:rPr>
                <w:rFonts w:ascii="Candara" w:hAnsi="Candara" w:cs="Arial"/>
              </w:rPr>
              <w:t xml:space="preserve"> </w:t>
            </w:r>
          </w:p>
          <w:p w:rsidR="006F01C3" w:rsidRPr="00604AC2" w:rsidRDefault="006F01C3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F01C3">
              <w:rPr>
                <w:rFonts w:ascii="Candara" w:hAnsi="Candara" w:cs="Arial"/>
              </w:rPr>
              <w:t>Enlace del Sistema de Control Interno y del Comité de</w:t>
            </w:r>
          </w:p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Control y Desempeño Institucional COCODI-ECOSUR</w:t>
            </w:r>
            <w:r>
              <w:rPr>
                <w:rFonts w:ascii="Candara" w:hAnsi="Candara" w:cs="Arial"/>
              </w:rPr>
              <w:t>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Invitada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8</w:t>
            </w:r>
          </w:p>
        </w:tc>
        <w:tc>
          <w:tcPr>
            <w:tcW w:w="5413" w:type="dxa"/>
          </w:tcPr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Ing. Aldo Romeo Guillén Bermúdez</w:t>
            </w:r>
          </w:p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Enlace de Administración de Riesgos de COCODI-ECOSUR</w:t>
            </w:r>
            <w:r>
              <w:rPr>
                <w:rFonts w:ascii="Candara" w:hAnsi="Candara" w:cs="Arial"/>
              </w:rPr>
              <w:t>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</w:tcPr>
          <w:p w:rsidR="00B41FAD" w:rsidRPr="00604AC2" w:rsidRDefault="005D0FC3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lastRenderedPageBreak/>
              <w:t>9</w:t>
            </w:r>
          </w:p>
        </w:tc>
        <w:tc>
          <w:tcPr>
            <w:tcW w:w="5413" w:type="dxa"/>
          </w:tcPr>
          <w:p w:rsidR="00B41FAD" w:rsidRPr="00604AC2" w:rsidRDefault="00B41FAD" w:rsidP="001D2376">
            <w:pPr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 xml:space="preserve">Dra. Trinidad Cristina Guerrero Jiménez </w:t>
            </w:r>
          </w:p>
          <w:p w:rsidR="00B41FAD" w:rsidRPr="00604AC2" w:rsidRDefault="00A64274" w:rsidP="001D2376">
            <w:pPr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Directora de</w:t>
            </w:r>
            <w:r w:rsidR="00B41FAD" w:rsidRPr="00604AC2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>V</w:t>
            </w:r>
            <w:r w:rsidR="00B41FAD" w:rsidRPr="00604AC2">
              <w:rPr>
                <w:rFonts w:ascii="Candara" w:hAnsi="Candara" w:cs="Arial"/>
              </w:rPr>
              <w:t xml:space="preserve">inculación de </w:t>
            </w:r>
          </w:p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El Colegio de la Frontera Sur</w:t>
            </w:r>
            <w:r>
              <w:rPr>
                <w:rFonts w:ascii="Candara" w:hAnsi="Candara" w:cs="Arial"/>
              </w:rPr>
              <w:t>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</w:t>
            </w:r>
            <w:r>
              <w:rPr>
                <w:rFonts w:ascii="Candara" w:hAnsi="Candara" w:cs="Arial"/>
              </w:rPr>
              <w:t>a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10</w:t>
            </w:r>
          </w:p>
        </w:tc>
        <w:tc>
          <w:tcPr>
            <w:tcW w:w="5413" w:type="dxa"/>
          </w:tcPr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Dr. Juan Francisco Barrera Gaytán</w:t>
            </w:r>
          </w:p>
          <w:p w:rsidR="00B41FAD" w:rsidRPr="00604AC2" w:rsidRDefault="00A64274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Coordinador General A</w:t>
            </w:r>
            <w:r w:rsidR="00B41FAD" w:rsidRPr="00604AC2">
              <w:rPr>
                <w:rFonts w:ascii="Candara" w:hAnsi="Candara" w:cs="Arial"/>
              </w:rPr>
              <w:t xml:space="preserve">cadémica de </w:t>
            </w:r>
          </w:p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 xml:space="preserve">El Colegio de la Frontera Sur.   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AB630B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AB630B">
              <w:rPr>
                <w:rFonts w:ascii="Candara" w:hAnsi="Candara" w:cs="Arial"/>
              </w:rPr>
              <w:t>11</w:t>
            </w:r>
          </w:p>
        </w:tc>
        <w:tc>
          <w:tcPr>
            <w:tcW w:w="5413" w:type="dxa"/>
          </w:tcPr>
          <w:p w:rsidR="00B41FAD" w:rsidRPr="00AB630B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AB630B">
              <w:rPr>
                <w:rFonts w:ascii="Candara" w:hAnsi="Candara" w:cs="Arial"/>
              </w:rPr>
              <w:t xml:space="preserve">Dr. </w:t>
            </w:r>
            <w:r>
              <w:rPr>
                <w:rFonts w:ascii="Candara" w:hAnsi="Candara" w:cs="Arial"/>
              </w:rPr>
              <w:t xml:space="preserve">Alberto de Jesús Navarrete </w:t>
            </w:r>
            <w:r w:rsidRPr="00AB630B">
              <w:rPr>
                <w:rFonts w:ascii="Candara" w:hAnsi="Candara" w:cs="Arial"/>
              </w:rPr>
              <w:t xml:space="preserve"> </w:t>
            </w:r>
          </w:p>
          <w:p w:rsidR="00B41FAD" w:rsidRPr="00AB630B" w:rsidRDefault="00A64274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Coordinador General de Posgrado </w:t>
            </w:r>
            <w:r w:rsidR="00B41FAD" w:rsidRPr="00AB630B">
              <w:rPr>
                <w:rFonts w:ascii="Candara" w:hAnsi="Candara" w:cs="Arial"/>
              </w:rPr>
              <w:t xml:space="preserve"> de</w:t>
            </w:r>
          </w:p>
          <w:p w:rsidR="00B41FAD" w:rsidRPr="00AB630B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AB630B">
              <w:rPr>
                <w:rFonts w:ascii="Candara" w:hAnsi="Candara" w:cs="Arial"/>
              </w:rPr>
              <w:t>El Colegio de la Frontera Sur.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12</w:t>
            </w:r>
          </w:p>
        </w:tc>
        <w:tc>
          <w:tcPr>
            <w:tcW w:w="5413" w:type="dxa"/>
          </w:tcPr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 xml:space="preserve">Dr. José Armando </w:t>
            </w:r>
            <w:proofErr w:type="spellStart"/>
            <w:r w:rsidRPr="00604AC2">
              <w:rPr>
                <w:rFonts w:ascii="Candara" w:hAnsi="Candara" w:cs="Arial"/>
              </w:rPr>
              <w:t>Alayón</w:t>
            </w:r>
            <w:proofErr w:type="spellEnd"/>
            <w:r w:rsidRPr="00604AC2">
              <w:rPr>
                <w:rFonts w:ascii="Candara" w:hAnsi="Candara" w:cs="Arial"/>
              </w:rPr>
              <w:t xml:space="preserve">  Gamboa </w:t>
            </w:r>
          </w:p>
          <w:p w:rsidR="00B41FAD" w:rsidRPr="00604AC2" w:rsidRDefault="003E0403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Coordinador de la </w:t>
            </w:r>
            <w:r w:rsidR="00B41FAD" w:rsidRPr="00604AC2">
              <w:rPr>
                <w:rFonts w:ascii="Candara" w:hAnsi="Candara" w:cs="Arial"/>
              </w:rPr>
              <w:t xml:space="preserve">Unidad </w:t>
            </w:r>
            <w:r w:rsidR="00A81B22">
              <w:rPr>
                <w:rFonts w:ascii="Candara" w:hAnsi="Candara" w:cs="Arial"/>
              </w:rPr>
              <w:t xml:space="preserve">Regional </w:t>
            </w:r>
            <w:r w:rsidR="00B41FAD" w:rsidRPr="00604AC2">
              <w:rPr>
                <w:rFonts w:ascii="Candara" w:hAnsi="Candara" w:cs="Arial"/>
              </w:rPr>
              <w:t>Campeche</w:t>
            </w:r>
            <w:r w:rsidR="00B41FAD">
              <w:rPr>
                <w:rFonts w:ascii="Candara" w:hAnsi="Candara" w:cs="Arial"/>
              </w:rPr>
              <w:t>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13</w:t>
            </w:r>
          </w:p>
        </w:tc>
        <w:tc>
          <w:tcPr>
            <w:tcW w:w="5413" w:type="dxa"/>
          </w:tcPr>
          <w:p w:rsidR="00B41FAD" w:rsidRPr="007308A9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7308A9">
              <w:rPr>
                <w:rFonts w:ascii="Candara" w:hAnsi="Candara" w:cs="Arial"/>
              </w:rPr>
              <w:t>Dr</w:t>
            </w:r>
            <w:r>
              <w:rPr>
                <w:rFonts w:ascii="Candara" w:hAnsi="Candara" w:cs="Arial"/>
              </w:rPr>
              <w:t xml:space="preserve">. </w:t>
            </w:r>
            <w:r w:rsidR="00E83A09">
              <w:rPr>
                <w:rFonts w:ascii="Candara" w:hAnsi="Candara" w:cs="Arial"/>
              </w:rPr>
              <w:t xml:space="preserve">Ramón </w:t>
            </w:r>
            <w:proofErr w:type="spellStart"/>
            <w:r w:rsidR="00E83A09">
              <w:rPr>
                <w:rFonts w:ascii="Candara" w:hAnsi="Candara" w:cs="Arial"/>
              </w:rPr>
              <w:t>Mariaca</w:t>
            </w:r>
            <w:proofErr w:type="spellEnd"/>
            <w:r w:rsidR="00E83A09">
              <w:rPr>
                <w:rFonts w:ascii="Candara" w:hAnsi="Candara" w:cs="Arial"/>
              </w:rPr>
              <w:t xml:space="preserve"> Méndez</w:t>
            </w:r>
            <w:r w:rsidRPr="007308A9">
              <w:rPr>
                <w:rFonts w:ascii="Candara" w:hAnsi="Candara" w:cs="Arial"/>
              </w:rPr>
              <w:t xml:space="preserve"> </w:t>
            </w:r>
          </w:p>
          <w:p w:rsidR="00B41FAD" w:rsidRPr="00604AC2" w:rsidRDefault="003E0403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Coordinador de la </w:t>
            </w:r>
            <w:r w:rsidR="00B41FAD" w:rsidRPr="00604AC2">
              <w:rPr>
                <w:rFonts w:ascii="Candara" w:hAnsi="Candara" w:cs="Arial"/>
              </w:rPr>
              <w:t>Unidad</w:t>
            </w:r>
            <w:r w:rsidR="00B41FAD">
              <w:rPr>
                <w:rFonts w:ascii="Candara" w:hAnsi="Candara" w:cs="Arial"/>
              </w:rPr>
              <w:t xml:space="preserve"> </w:t>
            </w:r>
            <w:r w:rsidR="00A81B22">
              <w:rPr>
                <w:rFonts w:ascii="Candara" w:hAnsi="Candara" w:cs="Arial"/>
              </w:rPr>
              <w:t xml:space="preserve">Regional </w:t>
            </w:r>
            <w:r w:rsidR="00B41FAD" w:rsidRPr="00604AC2">
              <w:rPr>
                <w:rFonts w:ascii="Candara" w:hAnsi="Candara" w:cs="Arial"/>
              </w:rPr>
              <w:t>San Cristóbal</w:t>
            </w:r>
            <w:r w:rsidR="00B41FAD">
              <w:rPr>
                <w:rFonts w:ascii="Candara" w:hAnsi="Candara" w:cs="Arial"/>
              </w:rPr>
              <w:t>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</w:t>
            </w:r>
            <w:r w:rsidR="00E83A09">
              <w:rPr>
                <w:rFonts w:ascii="Candara" w:hAnsi="Candara" w:cs="Arial"/>
              </w:rPr>
              <w:t>nvitado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14</w:t>
            </w:r>
          </w:p>
        </w:tc>
        <w:tc>
          <w:tcPr>
            <w:tcW w:w="5413" w:type="dxa"/>
          </w:tcPr>
          <w:p w:rsidR="00B41FAD" w:rsidRDefault="00026015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Dra. Nuria </w:t>
            </w:r>
            <w:proofErr w:type="spellStart"/>
            <w:r>
              <w:rPr>
                <w:rFonts w:ascii="Candara" w:hAnsi="Candara" w:cs="Arial"/>
              </w:rPr>
              <w:t>Torrescano</w:t>
            </w:r>
            <w:proofErr w:type="spellEnd"/>
            <w:r>
              <w:rPr>
                <w:rFonts w:ascii="Candara" w:hAnsi="Candara" w:cs="Arial"/>
              </w:rPr>
              <w:t xml:space="preserve"> Valle</w:t>
            </w:r>
          </w:p>
          <w:p w:rsidR="00026015" w:rsidRPr="00604AC2" w:rsidRDefault="003E0403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Coordinadora de la </w:t>
            </w:r>
            <w:r w:rsidR="00026015">
              <w:rPr>
                <w:rFonts w:ascii="Candara" w:hAnsi="Candara" w:cs="Arial"/>
              </w:rPr>
              <w:t xml:space="preserve">Unidad </w:t>
            </w:r>
            <w:r w:rsidR="00A81B22">
              <w:rPr>
                <w:rFonts w:ascii="Candara" w:hAnsi="Candara" w:cs="Arial"/>
              </w:rPr>
              <w:t xml:space="preserve">Regional </w:t>
            </w:r>
            <w:r w:rsidR="00026015">
              <w:rPr>
                <w:rFonts w:ascii="Candara" w:hAnsi="Candara" w:cs="Arial"/>
              </w:rPr>
              <w:t>Chetumal</w:t>
            </w:r>
            <w:r>
              <w:rPr>
                <w:rFonts w:ascii="Candara" w:hAnsi="Candara" w:cs="Arial"/>
              </w:rPr>
              <w:t>.</w:t>
            </w:r>
            <w:r w:rsidR="0002601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2410" w:type="dxa"/>
          </w:tcPr>
          <w:p w:rsidR="00B41FAD" w:rsidRPr="00604AC2" w:rsidRDefault="00026015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Invitada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15</w:t>
            </w:r>
          </w:p>
        </w:tc>
        <w:tc>
          <w:tcPr>
            <w:tcW w:w="5413" w:type="dxa"/>
          </w:tcPr>
          <w:p w:rsidR="00B41FAD" w:rsidRPr="00604AC2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 xml:space="preserve">Dr. Jorge Toledo Arreola  </w:t>
            </w:r>
          </w:p>
          <w:p w:rsidR="00B41FAD" w:rsidRPr="00604AC2" w:rsidRDefault="003E0403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Coordinador de la </w:t>
            </w:r>
            <w:r w:rsidR="00B41FAD" w:rsidRPr="00604AC2">
              <w:rPr>
                <w:rFonts w:ascii="Candara" w:hAnsi="Candara" w:cs="Arial"/>
              </w:rPr>
              <w:t>Unidad</w:t>
            </w:r>
            <w:r w:rsidR="00A81B22">
              <w:rPr>
                <w:rFonts w:ascii="Candara" w:hAnsi="Candara" w:cs="Arial"/>
              </w:rPr>
              <w:t xml:space="preserve"> Regional</w:t>
            </w:r>
            <w:r w:rsidR="00B41FAD">
              <w:rPr>
                <w:rFonts w:ascii="Candara" w:hAnsi="Candara" w:cs="Arial"/>
              </w:rPr>
              <w:t xml:space="preserve"> </w:t>
            </w:r>
            <w:r w:rsidR="00B41FAD" w:rsidRPr="00604AC2">
              <w:rPr>
                <w:rFonts w:ascii="Candara" w:hAnsi="Candara" w:cs="Arial"/>
              </w:rPr>
              <w:t>Tapachula</w:t>
            </w:r>
            <w:r w:rsidR="00B41FAD">
              <w:rPr>
                <w:rFonts w:ascii="Candara" w:hAnsi="Candara" w:cs="Arial"/>
              </w:rPr>
              <w:t>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16</w:t>
            </w:r>
          </w:p>
        </w:tc>
        <w:tc>
          <w:tcPr>
            <w:tcW w:w="5413" w:type="dxa"/>
          </w:tcPr>
          <w:p w:rsidR="00B41FAD" w:rsidRPr="003E0403" w:rsidRDefault="00B41FAD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3E0403">
              <w:rPr>
                <w:rFonts w:ascii="Candara" w:hAnsi="Candara" w:cs="Arial"/>
              </w:rPr>
              <w:t xml:space="preserve">Dr. </w:t>
            </w:r>
            <w:proofErr w:type="spellStart"/>
            <w:r w:rsidR="00F60F4E" w:rsidRPr="003E0403">
              <w:rPr>
                <w:rFonts w:ascii="Candara" w:hAnsi="Candara" w:cs="Arial"/>
              </w:rPr>
              <w:t>Rodimiro</w:t>
            </w:r>
            <w:proofErr w:type="spellEnd"/>
            <w:r w:rsidR="00F60F4E" w:rsidRPr="003E0403">
              <w:rPr>
                <w:rFonts w:ascii="Candara" w:hAnsi="Candara" w:cs="Arial"/>
              </w:rPr>
              <w:t xml:space="preserve"> Rey Ramos Reyes</w:t>
            </w:r>
          </w:p>
          <w:p w:rsidR="00B41FAD" w:rsidRPr="003E0403" w:rsidRDefault="003E0403" w:rsidP="001D2376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Coordinador de la </w:t>
            </w:r>
            <w:r w:rsidR="00B41FAD" w:rsidRPr="003E0403">
              <w:rPr>
                <w:rFonts w:ascii="Candara" w:hAnsi="Candara" w:cs="Arial"/>
              </w:rPr>
              <w:t>Unidad</w:t>
            </w:r>
            <w:r w:rsidR="00A81B22" w:rsidRPr="003E0403">
              <w:rPr>
                <w:rFonts w:ascii="Candara" w:hAnsi="Candara" w:cs="Arial"/>
              </w:rPr>
              <w:t xml:space="preserve"> Regional</w:t>
            </w:r>
            <w:r w:rsidR="00B41FAD" w:rsidRPr="003E0403">
              <w:rPr>
                <w:rFonts w:ascii="Candara" w:hAnsi="Candara" w:cs="Arial"/>
              </w:rPr>
              <w:t xml:space="preserve"> Villahermosa.</w:t>
            </w:r>
          </w:p>
        </w:tc>
        <w:tc>
          <w:tcPr>
            <w:tcW w:w="2410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</w:tcPr>
          <w:p w:rsidR="00B41FAD" w:rsidRPr="00604AC2" w:rsidRDefault="0076417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  <w:tcBorders>
              <w:bottom w:val="single" w:sz="4" w:space="0" w:color="auto"/>
            </w:tcBorders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604AC2">
              <w:rPr>
                <w:rFonts w:ascii="Candara" w:hAnsi="Candara" w:cs="Arial"/>
              </w:rPr>
              <w:t>17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B41FAD" w:rsidRPr="002A2984" w:rsidRDefault="00A81B22" w:rsidP="001D2376">
            <w:pPr>
              <w:spacing w:after="0" w:line="240" w:lineRule="auto"/>
              <w:jc w:val="both"/>
              <w:rPr>
                <w:rFonts w:ascii="Candara" w:hAnsi="Candara" w:cs="Arial"/>
                <w:highlight w:val="yellow"/>
              </w:rPr>
            </w:pPr>
            <w:r w:rsidRPr="00A81B22">
              <w:rPr>
                <w:rFonts w:ascii="Candara" w:hAnsi="Candara" w:cs="Arial"/>
              </w:rPr>
              <w:t xml:space="preserve">C.P.C. Isaí Hernández Martínez </w:t>
            </w:r>
          </w:p>
          <w:p w:rsidR="00B41FAD" w:rsidRPr="002A2984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  <w:highlight w:val="yellow"/>
              </w:rPr>
            </w:pPr>
            <w:r w:rsidRPr="00026015">
              <w:rPr>
                <w:rFonts w:ascii="Candara" w:hAnsi="Candara" w:cs="Arial"/>
              </w:rPr>
              <w:t>Auditor Externo.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1FAD" w:rsidRPr="00026015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026015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1FAD" w:rsidRPr="007F4A78" w:rsidRDefault="00A75E46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Integradora C.</w:t>
            </w:r>
            <w:r w:rsidR="000E6AAA">
              <w:rPr>
                <w:rFonts w:ascii="Candara" w:hAnsi="Candara" w:cs="Arial"/>
              </w:rPr>
              <w:t xml:space="preserve"> Empresaria S.C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B41FAD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  <w:p w:rsidR="00515942" w:rsidRPr="00604AC2" w:rsidRDefault="00515942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AD" w:rsidRPr="00604AC2" w:rsidRDefault="00B41FAD" w:rsidP="001D2376">
            <w:pPr>
              <w:spacing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AD" w:rsidRPr="00604AC2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OTROS INVITADOS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AD" w:rsidRDefault="00B41FAD" w:rsidP="001D2376">
            <w:pPr>
              <w:tabs>
                <w:tab w:val="left" w:pos="567"/>
              </w:tabs>
              <w:spacing w:line="24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AD" w:rsidRPr="00604AC2" w:rsidRDefault="00B41FAD" w:rsidP="001D2376">
            <w:pPr>
              <w:tabs>
                <w:tab w:val="left" w:pos="567"/>
              </w:tabs>
              <w:spacing w:line="240" w:lineRule="auto"/>
              <w:rPr>
                <w:rFonts w:ascii="Candara" w:hAnsi="Candara" w:cs="Arial"/>
              </w:rPr>
            </w:pPr>
          </w:p>
        </w:tc>
      </w:tr>
      <w:tr w:rsidR="00B41FAD" w:rsidRPr="00DF615F" w:rsidTr="001D2376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41FAD" w:rsidRPr="003E56F9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3E56F9">
              <w:rPr>
                <w:rFonts w:ascii="Candara" w:hAnsi="Candara" w:cs="Arial"/>
              </w:rPr>
              <w:t>18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</w:tcBorders>
          </w:tcPr>
          <w:p w:rsidR="00B41FAD" w:rsidRPr="003E56F9" w:rsidRDefault="00B41FAD" w:rsidP="001D2376">
            <w:pPr>
              <w:spacing w:after="0" w:line="240" w:lineRule="auto"/>
              <w:rPr>
                <w:rFonts w:ascii="Candara" w:hAnsi="Candara" w:cs="Arial"/>
                <w:noProof/>
                <w:lang w:eastAsia="es-ES"/>
              </w:rPr>
            </w:pPr>
            <w:r>
              <w:rPr>
                <w:rFonts w:ascii="Candara" w:hAnsi="Candara" w:cs="Arial"/>
                <w:noProof/>
                <w:lang w:eastAsia="es-ES"/>
              </w:rPr>
              <w:t>Lic. Jonathan Carlos Linares B</w:t>
            </w:r>
            <w:r w:rsidRPr="003E56F9">
              <w:rPr>
                <w:rFonts w:ascii="Candara" w:hAnsi="Candara" w:cs="Arial"/>
                <w:noProof/>
                <w:lang w:eastAsia="es-ES"/>
              </w:rPr>
              <w:t xml:space="preserve">elmont </w:t>
            </w:r>
          </w:p>
          <w:p w:rsidR="00B41FAD" w:rsidRPr="003E56F9" w:rsidRDefault="00B41FAD" w:rsidP="001D2376">
            <w:pPr>
              <w:spacing w:after="0" w:line="240" w:lineRule="auto"/>
              <w:rPr>
                <w:rFonts w:ascii="Candara" w:hAnsi="Candara" w:cs="Arial"/>
                <w:noProof/>
                <w:lang w:eastAsia="es-ES"/>
              </w:rPr>
            </w:pPr>
            <w:r w:rsidRPr="003E56F9">
              <w:rPr>
                <w:rFonts w:ascii="Candara" w:hAnsi="Candara" w:cs="Arial"/>
                <w:noProof/>
                <w:lang w:eastAsia="es-ES"/>
              </w:rPr>
              <w:t xml:space="preserve">Asesor Jurídico Externo de </w:t>
            </w:r>
          </w:p>
          <w:p w:rsidR="00B41FAD" w:rsidRPr="003E56F9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  <w:r w:rsidRPr="003E56F9">
              <w:rPr>
                <w:rFonts w:ascii="Candara" w:hAnsi="Candara" w:cs="Arial"/>
                <w:noProof/>
                <w:lang w:eastAsia="es-ES"/>
              </w:rPr>
              <w:t>El Colegio de la Frontera Sur.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1FAD" w:rsidRPr="003E56F9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3E56F9">
              <w:rPr>
                <w:rFonts w:ascii="Candara" w:hAnsi="Candara" w:cs="Arial"/>
              </w:rPr>
              <w:t>Invitado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1FAD" w:rsidRPr="003E56F9" w:rsidRDefault="00B41FAD" w:rsidP="001D23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3E56F9">
              <w:rPr>
                <w:rFonts w:ascii="Candara" w:hAnsi="Candara" w:cs="Arial"/>
              </w:rPr>
              <w:t>Ecosur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B41FAD" w:rsidRPr="003E56F9" w:rsidRDefault="00B41FAD" w:rsidP="001D2376">
            <w:pPr>
              <w:tabs>
                <w:tab w:val="left" w:pos="567"/>
              </w:tabs>
              <w:spacing w:after="0" w:line="240" w:lineRule="auto"/>
              <w:rPr>
                <w:rFonts w:ascii="Candara" w:hAnsi="Candara" w:cs="Arial"/>
              </w:rPr>
            </w:pPr>
          </w:p>
        </w:tc>
      </w:tr>
    </w:tbl>
    <w:p w:rsidR="00B41FAD" w:rsidRDefault="00B41FAD" w:rsidP="001D237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1FAD" w:rsidSect="00A83E5F">
      <w:headerReference w:type="default" r:id="rId6"/>
      <w:footerReference w:type="default" r:id="rId7"/>
      <w:pgSz w:w="15840" w:h="12240" w:orient="landscape" w:code="1"/>
      <w:pgMar w:top="142" w:right="88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C0" w:rsidRDefault="008945C0">
      <w:pPr>
        <w:spacing w:after="0" w:line="240" w:lineRule="auto"/>
      </w:pPr>
      <w:r>
        <w:separator/>
      </w:r>
    </w:p>
  </w:endnote>
  <w:endnote w:type="continuationSeparator" w:id="0">
    <w:p w:rsidR="008945C0" w:rsidRDefault="0089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341272"/>
      <w:docPartObj>
        <w:docPartGallery w:val="Page Numbers (Bottom of Page)"/>
        <w:docPartUnique/>
      </w:docPartObj>
    </w:sdtPr>
    <w:sdtEndPr/>
    <w:sdtContent>
      <w:p w:rsidR="00AF355C" w:rsidRDefault="00B41F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76" w:rsidRPr="001D2376">
          <w:rPr>
            <w:noProof/>
            <w:lang w:val="es-ES"/>
          </w:rPr>
          <w:t>2</w:t>
        </w:r>
        <w:r>
          <w:fldChar w:fldCharType="end"/>
        </w:r>
      </w:p>
    </w:sdtContent>
  </w:sdt>
  <w:p w:rsidR="00AF355C" w:rsidRDefault="00894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C0" w:rsidRDefault="008945C0">
      <w:pPr>
        <w:spacing w:after="0" w:line="240" w:lineRule="auto"/>
      </w:pPr>
      <w:r>
        <w:separator/>
      </w:r>
    </w:p>
  </w:footnote>
  <w:footnote w:type="continuationSeparator" w:id="0">
    <w:p w:rsidR="008945C0" w:rsidRDefault="0089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28" w:rsidRDefault="00784577" w:rsidP="00604AC2">
    <w:pPr>
      <w:pStyle w:val="Encabezado"/>
      <w:ind w:left="2127" w:right="2409"/>
      <w:jc w:val="center"/>
      <w:rPr>
        <w:rFonts w:ascii="Candara" w:hAnsi="Candara"/>
        <w:b/>
        <w:noProof/>
        <w:sz w:val="28"/>
        <w:szCs w:val="28"/>
        <w:lang w:eastAsia="es-MX"/>
      </w:rPr>
    </w:pPr>
    <w:r w:rsidRPr="004B72C3">
      <w:rPr>
        <w:noProof/>
        <w:position w:val="4"/>
        <w:lang w:eastAsia="es-MX"/>
      </w:rPr>
      <w:drawing>
        <wp:anchor distT="0" distB="0" distL="114300" distR="114300" simplePos="0" relativeHeight="251662336" behindDoc="0" locked="0" layoutInCell="1" allowOverlap="1" wp14:anchorId="6054C8E8" wp14:editId="2FAC4FB6">
          <wp:simplePos x="0" y="0"/>
          <wp:positionH relativeFrom="column">
            <wp:posOffset>-99695</wp:posOffset>
          </wp:positionH>
          <wp:positionV relativeFrom="paragraph">
            <wp:posOffset>45720</wp:posOffset>
          </wp:positionV>
          <wp:extent cx="2085975" cy="600710"/>
          <wp:effectExtent l="0" t="0" r="9525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_membretada_CARTA_EZ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52" cy="601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FAD"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 wp14:anchorId="46FF2E9F" wp14:editId="46AC560A">
          <wp:simplePos x="0" y="0"/>
          <wp:positionH relativeFrom="margin">
            <wp:posOffset>7567930</wp:posOffset>
          </wp:positionH>
          <wp:positionV relativeFrom="paragraph">
            <wp:posOffset>51131</wp:posOffset>
          </wp:positionV>
          <wp:extent cx="990600" cy="8426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FAD" w:rsidRPr="001C67C8"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C6D9406" wp14:editId="72D49493">
          <wp:simplePos x="0" y="0"/>
          <wp:positionH relativeFrom="margin">
            <wp:posOffset>6729399</wp:posOffset>
          </wp:positionH>
          <wp:positionV relativeFrom="paragraph">
            <wp:posOffset>-92075</wp:posOffset>
          </wp:positionV>
          <wp:extent cx="818515" cy="103378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FAD" w:rsidRPr="001C67C8">
      <w:rPr>
        <w:rFonts w:ascii="Candara" w:hAnsi="Candara"/>
        <w:b/>
        <w:noProof/>
        <w:sz w:val="28"/>
        <w:szCs w:val="28"/>
        <w:lang w:eastAsia="es-MX"/>
      </w:rPr>
      <w:t>Comité de Control y Desempeño Institucional</w:t>
    </w:r>
    <w:r w:rsidR="00B41FAD">
      <w:rPr>
        <w:rFonts w:ascii="Candara" w:hAnsi="Candara"/>
        <w:b/>
        <w:noProof/>
        <w:sz w:val="28"/>
        <w:szCs w:val="28"/>
        <w:lang w:eastAsia="es-MX"/>
      </w:rPr>
      <w:t xml:space="preserve"> de </w:t>
    </w:r>
  </w:p>
  <w:p w:rsidR="00604AC2" w:rsidRPr="00604AC2" w:rsidRDefault="00B41FAD" w:rsidP="00604AC2">
    <w:pPr>
      <w:pStyle w:val="Encabezado"/>
      <w:ind w:left="2127" w:right="2409"/>
      <w:jc w:val="center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 El Colegio de la Frontera Sur (COCODI-ECOSUR)</w:t>
    </w:r>
  </w:p>
  <w:p w:rsidR="00604AC2" w:rsidRDefault="00FD3874" w:rsidP="00604AC2">
    <w:pPr>
      <w:pStyle w:val="Encabezado"/>
      <w:tabs>
        <w:tab w:val="clear" w:pos="8838"/>
        <w:tab w:val="left" w:pos="5207"/>
      </w:tabs>
      <w:ind w:left="2127" w:right="2409"/>
      <w:jc w:val="center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>Segunda</w:t>
    </w:r>
    <w:r w:rsidR="00B41FAD">
      <w:rPr>
        <w:rFonts w:ascii="Candara" w:hAnsi="Candara"/>
        <w:b/>
        <w:noProof/>
        <w:sz w:val="28"/>
        <w:szCs w:val="28"/>
        <w:lang w:eastAsia="es-MX"/>
      </w:rPr>
      <w:t xml:space="preserve"> </w:t>
    </w:r>
    <w:r w:rsidR="00B41FAD" w:rsidRPr="00062A70">
      <w:rPr>
        <w:rFonts w:ascii="Candara" w:hAnsi="Candara"/>
        <w:b/>
        <w:noProof/>
        <w:sz w:val="28"/>
        <w:szCs w:val="28"/>
        <w:lang w:eastAsia="es-MX"/>
      </w:rPr>
      <w:t>S</w:t>
    </w:r>
    <w:r w:rsidR="00B41FAD">
      <w:rPr>
        <w:rFonts w:ascii="Candara" w:hAnsi="Candara"/>
        <w:b/>
        <w:noProof/>
        <w:sz w:val="28"/>
        <w:szCs w:val="28"/>
        <w:lang w:eastAsia="es-MX"/>
      </w:rPr>
      <w:t xml:space="preserve">esión </w:t>
    </w:r>
    <w:r w:rsidR="00B41FAD" w:rsidRPr="00062A70">
      <w:rPr>
        <w:rFonts w:ascii="Candara" w:hAnsi="Candara"/>
        <w:b/>
        <w:noProof/>
        <w:sz w:val="28"/>
        <w:szCs w:val="28"/>
        <w:lang w:eastAsia="es-MX"/>
      </w:rPr>
      <w:t>O</w:t>
    </w:r>
    <w:r w:rsidR="00B41FAD">
      <w:rPr>
        <w:rFonts w:ascii="Candara" w:hAnsi="Candara"/>
        <w:b/>
        <w:noProof/>
        <w:sz w:val="28"/>
        <w:szCs w:val="28"/>
        <w:lang w:eastAsia="es-MX"/>
      </w:rPr>
      <w:t>rdinaria 201</w:t>
    </w:r>
    <w:r w:rsidR="00144166">
      <w:rPr>
        <w:rFonts w:ascii="Candara" w:hAnsi="Candara"/>
        <w:b/>
        <w:noProof/>
        <w:sz w:val="28"/>
        <w:szCs w:val="28"/>
        <w:lang w:eastAsia="es-MX"/>
      </w:rPr>
      <w:t>9</w:t>
    </w:r>
  </w:p>
  <w:p w:rsidR="00604AC2" w:rsidRPr="00131790" w:rsidRDefault="00B41FAD" w:rsidP="00131790">
    <w:pPr>
      <w:pStyle w:val="Encabezado"/>
      <w:tabs>
        <w:tab w:val="clear" w:pos="8838"/>
        <w:tab w:val="left" w:pos="5207"/>
      </w:tabs>
      <w:ind w:left="2127" w:right="2409"/>
      <w:jc w:val="center"/>
      <w:rPr>
        <w:rFonts w:ascii="Candara" w:hAnsi="Candara"/>
        <w:b/>
        <w:noProof/>
        <w:sz w:val="28"/>
        <w:szCs w:val="28"/>
        <w:lang w:eastAsia="es-MX"/>
      </w:rPr>
    </w:pPr>
    <w:r>
      <w:rPr>
        <w:rFonts w:ascii="Candara" w:hAnsi="Candara"/>
        <w:b/>
        <w:noProof/>
        <w:sz w:val="28"/>
        <w:szCs w:val="28"/>
        <w:lang w:eastAsia="es-MX"/>
      </w:rPr>
      <w:t xml:space="preserve">Lista de asistencia </w:t>
    </w:r>
  </w:p>
  <w:p w:rsidR="00CD53C1" w:rsidRPr="00073FB8" w:rsidRDefault="008945C0" w:rsidP="00CD53C1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D"/>
    <w:rsid w:val="00026015"/>
    <w:rsid w:val="000278EE"/>
    <w:rsid w:val="0004027E"/>
    <w:rsid w:val="00047AA2"/>
    <w:rsid w:val="000A6489"/>
    <w:rsid w:val="000E6AAA"/>
    <w:rsid w:val="000E70C9"/>
    <w:rsid w:val="000E73A9"/>
    <w:rsid w:val="001259F2"/>
    <w:rsid w:val="00144166"/>
    <w:rsid w:val="001B594D"/>
    <w:rsid w:val="001D2376"/>
    <w:rsid w:val="002A1621"/>
    <w:rsid w:val="00323170"/>
    <w:rsid w:val="00324107"/>
    <w:rsid w:val="0034626A"/>
    <w:rsid w:val="003B4CB2"/>
    <w:rsid w:val="003C25DE"/>
    <w:rsid w:val="003E0403"/>
    <w:rsid w:val="003E6505"/>
    <w:rsid w:val="00515942"/>
    <w:rsid w:val="0052317A"/>
    <w:rsid w:val="005513C6"/>
    <w:rsid w:val="00574A30"/>
    <w:rsid w:val="00590224"/>
    <w:rsid w:val="005B3608"/>
    <w:rsid w:val="005D0FC3"/>
    <w:rsid w:val="005D7BD9"/>
    <w:rsid w:val="005E1ECC"/>
    <w:rsid w:val="005F4D49"/>
    <w:rsid w:val="00642994"/>
    <w:rsid w:val="006D7162"/>
    <w:rsid w:val="006F01C3"/>
    <w:rsid w:val="00764176"/>
    <w:rsid w:val="007664DB"/>
    <w:rsid w:val="00784577"/>
    <w:rsid w:val="007A28BA"/>
    <w:rsid w:val="007A66D5"/>
    <w:rsid w:val="007F4A78"/>
    <w:rsid w:val="008233E6"/>
    <w:rsid w:val="008317E0"/>
    <w:rsid w:val="00876AA0"/>
    <w:rsid w:val="008945C0"/>
    <w:rsid w:val="008F1882"/>
    <w:rsid w:val="008F6173"/>
    <w:rsid w:val="00921A81"/>
    <w:rsid w:val="00934F81"/>
    <w:rsid w:val="00960271"/>
    <w:rsid w:val="00993DF9"/>
    <w:rsid w:val="009D18A9"/>
    <w:rsid w:val="00A64274"/>
    <w:rsid w:val="00A733A4"/>
    <w:rsid w:val="00A75E46"/>
    <w:rsid w:val="00A81B22"/>
    <w:rsid w:val="00A90AD2"/>
    <w:rsid w:val="00A93367"/>
    <w:rsid w:val="00AA193A"/>
    <w:rsid w:val="00AE3802"/>
    <w:rsid w:val="00B41FAD"/>
    <w:rsid w:val="00BB3712"/>
    <w:rsid w:val="00C558FC"/>
    <w:rsid w:val="00D035C4"/>
    <w:rsid w:val="00D34F63"/>
    <w:rsid w:val="00D472A7"/>
    <w:rsid w:val="00D9442D"/>
    <w:rsid w:val="00DA17F1"/>
    <w:rsid w:val="00DD4581"/>
    <w:rsid w:val="00E02A8D"/>
    <w:rsid w:val="00E5526A"/>
    <w:rsid w:val="00E739FB"/>
    <w:rsid w:val="00E83A09"/>
    <w:rsid w:val="00EA2D1C"/>
    <w:rsid w:val="00EB1C8E"/>
    <w:rsid w:val="00F0189B"/>
    <w:rsid w:val="00F57FA3"/>
    <w:rsid w:val="00F60F4E"/>
    <w:rsid w:val="00F77193"/>
    <w:rsid w:val="00F96BA3"/>
    <w:rsid w:val="00FD3874"/>
    <w:rsid w:val="00FD5D22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05E7"/>
  <w15:docId w15:val="{4EDFE7B2-087A-4F47-A0D3-9AA76972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AD"/>
  </w:style>
  <w:style w:type="paragraph" w:styleId="Piedepgina">
    <w:name w:val="footer"/>
    <w:basedOn w:val="Normal"/>
    <w:link w:val="PiedepginaCar"/>
    <w:uiPriority w:val="99"/>
    <w:unhideWhenUsed/>
    <w:rsid w:val="00B4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AD"/>
  </w:style>
  <w:style w:type="table" w:styleId="Tablaconcuadrcula">
    <w:name w:val="Table Grid"/>
    <w:basedOn w:val="Tablanormal"/>
    <w:uiPriority w:val="59"/>
    <w:rsid w:val="00B4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6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7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Garcia</dc:creator>
  <cp:lastModifiedBy>Dra. Brunel</cp:lastModifiedBy>
  <cp:revision>8</cp:revision>
  <cp:lastPrinted>2018-11-09T16:59:00Z</cp:lastPrinted>
  <dcterms:created xsi:type="dcterms:W3CDTF">2019-04-09T17:34:00Z</dcterms:created>
  <dcterms:modified xsi:type="dcterms:W3CDTF">2019-04-11T16:23:00Z</dcterms:modified>
</cp:coreProperties>
</file>