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2605" w14:textId="247AF618" w:rsidR="00150E6B" w:rsidRPr="00150E6B" w:rsidRDefault="00150E6B">
      <w:pPr>
        <w:rPr>
          <w:rFonts w:ascii="Candara" w:hAnsi="Candara"/>
          <w:b/>
          <w:bCs/>
          <w:sz w:val="28"/>
          <w:szCs w:val="28"/>
        </w:rPr>
      </w:pPr>
      <w:r w:rsidRPr="00150E6B">
        <w:rPr>
          <w:rFonts w:ascii="Candara" w:hAnsi="Candara"/>
          <w:b/>
          <w:bCs/>
          <w:sz w:val="28"/>
          <w:szCs w:val="28"/>
        </w:rPr>
        <w:t>IV. Seguimiento de Acuerdos</w:t>
      </w:r>
    </w:p>
    <w:tbl>
      <w:tblPr>
        <w:tblStyle w:val="Tablaconcuadrcula"/>
        <w:tblW w:w="13745" w:type="dxa"/>
        <w:tblLook w:val="04A0" w:firstRow="1" w:lastRow="0" w:firstColumn="1" w:lastColumn="0" w:noHBand="0" w:noVBand="1"/>
      </w:tblPr>
      <w:tblGrid>
        <w:gridCol w:w="987"/>
        <w:gridCol w:w="1683"/>
        <w:gridCol w:w="1718"/>
        <w:gridCol w:w="4756"/>
        <w:gridCol w:w="1003"/>
        <w:gridCol w:w="1614"/>
        <w:gridCol w:w="1984"/>
      </w:tblGrid>
      <w:tr w:rsidR="0090240C" w:rsidRPr="00EE3A92" w14:paraId="124CCE03" w14:textId="77777777" w:rsidTr="003B2F18">
        <w:trPr>
          <w:trHeight w:val="182"/>
        </w:trPr>
        <w:tc>
          <w:tcPr>
            <w:tcW w:w="2670" w:type="dxa"/>
            <w:gridSpan w:val="2"/>
            <w:shd w:val="clear" w:color="auto" w:fill="DEEAF6" w:themeFill="accent5" w:themeFillTint="33"/>
          </w:tcPr>
          <w:p w14:paraId="2A2BCDAE" w14:textId="0224633A" w:rsidR="00EE3A92" w:rsidRPr="00EE3A92" w:rsidRDefault="00EE3A92" w:rsidP="00EE3A92">
            <w:pPr>
              <w:jc w:val="center"/>
              <w:rPr>
                <w:rFonts w:ascii="Candara" w:hAnsi="Candara"/>
                <w:b/>
                <w:bCs/>
              </w:rPr>
            </w:pPr>
            <w:r w:rsidRPr="00EE3A92">
              <w:rPr>
                <w:rFonts w:ascii="Candara" w:hAnsi="Candara"/>
                <w:b/>
                <w:bCs/>
              </w:rPr>
              <w:t>Acuerdo</w:t>
            </w:r>
          </w:p>
        </w:tc>
        <w:tc>
          <w:tcPr>
            <w:tcW w:w="1718" w:type="dxa"/>
            <w:vMerge w:val="restart"/>
            <w:shd w:val="clear" w:color="auto" w:fill="DEEAF6" w:themeFill="accent5" w:themeFillTint="33"/>
          </w:tcPr>
          <w:p w14:paraId="6D7E62D3" w14:textId="027B0D26" w:rsidR="00EE3A92" w:rsidRPr="00EE3A92" w:rsidRDefault="00EE3A92" w:rsidP="00EE3A92">
            <w:pPr>
              <w:jc w:val="center"/>
              <w:rPr>
                <w:rFonts w:ascii="Candara" w:hAnsi="Candara"/>
                <w:b/>
                <w:bCs/>
              </w:rPr>
            </w:pPr>
            <w:r>
              <w:rPr>
                <w:rFonts w:ascii="Candara" w:hAnsi="Candara"/>
                <w:b/>
                <w:bCs/>
              </w:rPr>
              <w:t>Área(s) responsable(s)</w:t>
            </w:r>
          </w:p>
        </w:tc>
        <w:tc>
          <w:tcPr>
            <w:tcW w:w="4756" w:type="dxa"/>
            <w:vMerge w:val="restart"/>
            <w:shd w:val="clear" w:color="auto" w:fill="DEEAF6" w:themeFill="accent5" w:themeFillTint="33"/>
          </w:tcPr>
          <w:p w14:paraId="24A237F5" w14:textId="6519302E" w:rsidR="00EE3A92" w:rsidRPr="00EE3A92" w:rsidRDefault="00EE3A92" w:rsidP="00EE3A92">
            <w:pPr>
              <w:jc w:val="center"/>
              <w:rPr>
                <w:rFonts w:ascii="Candara" w:hAnsi="Candara"/>
                <w:b/>
                <w:bCs/>
              </w:rPr>
            </w:pPr>
            <w:r w:rsidRPr="00E20826">
              <w:rPr>
                <w:rFonts w:ascii="Candara" w:eastAsia="Candara" w:hAnsi="Candara" w:cs="Candara"/>
                <w:b/>
                <w:spacing w:val="2"/>
                <w:w w:val="102"/>
              </w:rPr>
              <w:t>Acciones realizadas</w:t>
            </w:r>
          </w:p>
        </w:tc>
        <w:tc>
          <w:tcPr>
            <w:tcW w:w="1003" w:type="dxa"/>
            <w:vMerge w:val="restart"/>
            <w:shd w:val="clear" w:color="auto" w:fill="DEEAF6" w:themeFill="accent5" w:themeFillTint="33"/>
          </w:tcPr>
          <w:p w14:paraId="7E497CDB" w14:textId="00B9DDA0" w:rsidR="00EE3A92" w:rsidRPr="00EE3A92" w:rsidRDefault="00EE3A92" w:rsidP="00EE3A92">
            <w:pPr>
              <w:jc w:val="center"/>
              <w:rPr>
                <w:rFonts w:ascii="Candara" w:hAnsi="Candara"/>
                <w:b/>
                <w:bCs/>
              </w:rPr>
            </w:pPr>
            <w:r w:rsidRPr="00E20826">
              <w:rPr>
                <w:rFonts w:ascii="Candara" w:eastAsia="Candara" w:hAnsi="Candara" w:cs="Candara"/>
                <w:b/>
                <w:spacing w:val="2"/>
                <w:w w:val="103"/>
              </w:rPr>
              <w:t>% avances</w:t>
            </w:r>
          </w:p>
        </w:tc>
        <w:tc>
          <w:tcPr>
            <w:tcW w:w="1614" w:type="dxa"/>
            <w:vMerge w:val="restart"/>
            <w:shd w:val="clear" w:color="auto" w:fill="DEEAF6" w:themeFill="accent5" w:themeFillTint="33"/>
          </w:tcPr>
          <w:p w14:paraId="6447C901" w14:textId="4A5068B6" w:rsidR="00EE3A92" w:rsidRPr="00EE3A92" w:rsidRDefault="00EE3A92" w:rsidP="00EE3A92">
            <w:pPr>
              <w:jc w:val="center"/>
              <w:rPr>
                <w:rFonts w:ascii="Candara" w:hAnsi="Candara"/>
                <w:b/>
                <w:bCs/>
              </w:rPr>
            </w:pPr>
            <w:r w:rsidRPr="00E20826">
              <w:rPr>
                <w:rFonts w:ascii="Candara" w:eastAsia="Candara" w:hAnsi="Candara" w:cs="Candara"/>
                <w:b/>
                <w:spacing w:val="2"/>
                <w:w w:val="102"/>
              </w:rPr>
              <w:t>Fecha compromiso</w:t>
            </w:r>
          </w:p>
        </w:tc>
        <w:tc>
          <w:tcPr>
            <w:tcW w:w="1984" w:type="dxa"/>
            <w:vMerge w:val="restart"/>
            <w:shd w:val="clear" w:color="auto" w:fill="DEEAF6" w:themeFill="accent5" w:themeFillTint="33"/>
          </w:tcPr>
          <w:p w14:paraId="30F7177C" w14:textId="584689D4" w:rsidR="00EE3A92" w:rsidRPr="00EE3A92" w:rsidRDefault="00EE3A92" w:rsidP="00EE3A92">
            <w:pPr>
              <w:jc w:val="center"/>
              <w:rPr>
                <w:rFonts w:ascii="Candara" w:hAnsi="Candara"/>
                <w:b/>
                <w:bCs/>
              </w:rPr>
            </w:pPr>
            <w:r w:rsidRPr="00E20826">
              <w:rPr>
                <w:rFonts w:ascii="Candara" w:eastAsia="Candara" w:hAnsi="Candara" w:cs="Candara"/>
                <w:b/>
                <w:spacing w:val="2"/>
                <w:w w:val="102"/>
              </w:rPr>
              <w:t>Impacto negativo en caso de no cumplir en tiempo y forma</w:t>
            </w:r>
          </w:p>
        </w:tc>
      </w:tr>
      <w:tr w:rsidR="0090240C" w:rsidRPr="00EE3A92" w14:paraId="510849AB" w14:textId="77777777" w:rsidTr="003B2F18">
        <w:trPr>
          <w:trHeight w:val="181"/>
        </w:trPr>
        <w:tc>
          <w:tcPr>
            <w:tcW w:w="987" w:type="dxa"/>
            <w:shd w:val="clear" w:color="auto" w:fill="DEEAF6" w:themeFill="accent5" w:themeFillTint="33"/>
          </w:tcPr>
          <w:p w14:paraId="1D00397E" w14:textId="1AFDF578" w:rsidR="00EE3A92" w:rsidRPr="00EE3A92" w:rsidRDefault="00EE3A92" w:rsidP="00EE3A92">
            <w:pPr>
              <w:jc w:val="center"/>
              <w:rPr>
                <w:rFonts w:ascii="Candara" w:hAnsi="Candara"/>
                <w:b/>
                <w:bCs/>
              </w:rPr>
            </w:pPr>
            <w:r w:rsidRPr="00EE3A92">
              <w:rPr>
                <w:rFonts w:ascii="Candara" w:hAnsi="Candara"/>
                <w:b/>
                <w:bCs/>
              </w:rPr>
              <w:t>Número</w:t>
            </w:r>
          </w:p>
        </w:tc>
        <w:tc>
          <w:tcPr>
            <w:tcW w:w="1683" w:type="dxa"/>
            <w:shd w:val="clear" w:color="auto" w:fill="DEEAF6" w:themeFill="accent5" w:themeFillTint="33"/>
          </w:tcPr>
          <w:p w14:paraId="5EB1B67D" w14:textId="675F30FD" w:rsidR="00EE3A92" w:rsidRPr="00EE3A92" w:rsidRDefault="00EE3A92" w:rsidP="00EE3A92">
            <w:pPr>
              <w:jc w:val="center"/>
              <w:rPr>
                <w:rFonts w:ascii="Candara" w:hAnsi="Candara"/>
                <w:b/>
                <w:bCs/>
              </w:rPr>
            </w:pPr>
            <w:r w:rsidRPr="00EE3A92">
              <w:rPr>
                <w:rFonts w:ascii="Candara" w:hAnsi="Candara"/>
                <w:b/>
                <w:bCs/>
              </w:rPr>
              <w:t>Descripción</w:t>
            </w:r>
          </w:p>
        </w:tc>
        <w:tc>
          <w:tcPr>
            <w:tcW w:w="1718" w:type="dxa"/>
            <w:vMerge/>
            <w:shd w:val="clear" w:color="auto" w:fill="DEEAF6" w:themeFill="accent5" w:themeFillTint="33"/>
          </w:tcPr>
          <w:p w14:paraId="62B2D185" w14:textId="77777777" w:rsidR="00EE3A92" w:rsidRPr="00EE3A92" w:rsidRDefault="00EE3A92" w:rsidP="00EE3A92">
            <w:pPr>
              <w:jc w:val="center"/>
              <w:rPr>
                <w:rFonts w:ascii="Candara" w:hAnsi="Candara"/>
                <w:b/>
                <w:bCs/>
              </w:rPr>
            </w:pPr>
          </w:p>
        </w:tc>
        <w:tc>
          <w:tcPr>
            <w:tcW w:w="4756" w:type="dxa"/>
            <w:vMerge/>
            <w:shd w:val="clear" w:color="auto" w:fill="DEEAF6" w:themeFill="accent5" w:themeFillTint="33"/>
          </w:tcPr>
          <w:p w14:paraId="011CBBAE" w14:textId="77777777" w:rsidR="00EE3A92" w:rsidRPr="00EE3A92" w:rsidRDefault="00EE3A92" w:rsidP="00EE3A92">
            <w:pPr>
              <w:jc w:val="center"/>
              <w:rPr>
                <w:rFonts w:ascii="Candara" w:hAnsi="Candara"/>
                <w:b/>
                <w:bCs/>
              </w:rPr>
            </w:pPr>
          </w:p>
        </w:tc>
        <w:tc>
          <w:tcPr>
            <w:tcW w:w="1003" w:type="dxa"/>
            <w:vMerge/>
            <w:shd w:val="clear" w:color="auto" w:fill="DEEAF6" w:themeFill="accent5" w:themeFillTint="33"/>
          </w:tcPr>
          <w:p w14:paraId="4658A5F4" w14:textId="77777777" w:rsidR="00EE3A92" w:rsidRPr="00EE3A92" w:rsidRDefault="00EE3A92" w:rsidP="00EE3A92">
            <w:pPr>
              <w:jc w:val="center"/>
              <w:rPr>
                <w:rFonts w:ascii="Candara" w:hAnsi="Candara"/>
                <w:b/>
                <w:bCs/>
              </w:rPr>
            </w:pPr>
          </w:p>
        </w:tc>
        <w:tc>
          <w:tcPr>
            <w:tcW w:w="1614" w:type="dxa"/>
            <w:vMerge/>
            <w:shd w:val="clear" w:color="auto" w:fill="DEEAF6" w:themeFill="accent5" w:themeFillTint="33"/>
          </w:tcPr>
          <w:p w14:paraId="51E34DC5" w14:textId="77777777" w:rsidR="00EE3A92" w:rsidRPr="00EE3A92" w:rsidRDefault="00EE3A92" w:rsidP="00EE3A92">
            <w:pPr>
              <w:jc w:val="center"/>
              <w:rPr>
                <w:rFonts w:ascii="Candara" w:hAnsi="Candara"/>
                <w:b/>
                <w:bCs/>
              </w:rPr>
            </w:pPr>
          </w:p>
        </w:tc>
        <w:tc>
          <w:tcPr>
            <w:tcW w:w="1984" w:type="dxa"/>
            <w:vMerge/>
            <w:shd w:val="clear" w:color="auto" w:fill="DEEAF6" w:themeFill="accent5" w:themeFillTint="33"/>
          </w:tcPr>
          <w:p w14:paraId="182B527D" w14:textId="77777777" w:rsidR="00EE3A92" w:rsidRPr="00EE3A92" w:rsidRDefault="00EE3A92" w:rsidP="00EE3A92">
            <w:pPr>
              <w:jc w:val="center"/>
              <w:rPr>
                <w:rFonts w:ascii="Candara" w:hAnsi="Candara"/>
                <w:b/>
                <w:bCs/>
              </w:rPr>
            </w:pPr>
          </w:p>
        </w:tc>
      </w:tr>
      <w:tr w:rsidR="0046499A" w:rsidRPr="00EE3A92" w14:paraId="55F4C494" w14:textId="77777777" w:rsidTr="003B2F18">
        <w:tc>
          <w:tcPr>
            <w:tcW w:w="987" w:type="dxa"/>
          </w:tcPr>
          <w:p w14:paraId="7EF3478B" w14:textId="1AB41049" w:rsidR="0090240C" w:rsidRPr="0090240C" w:rsidRDefault="0090240C" w:rsidP="0090240C">
            <w:pPr>
              <w:rPr>
                <w:rFonts w:ascii="Candara" w:hAnsi="Candara"/>
                <w:sz w:val="20"/>
                <w:szCs w:val="20"/>
              </w:rPr>
            </w:pPr>
            <w:r w:rsidRPr="0090240C">
              <w:rPr>
                <w:rFonts w:ascii="Candara" w:eastAsia="Candara" w:hAnsi="Candara" w:cs="Candara"/>
                <w:sz w:val="20"/>
                <w:szCs w:val="20"/>
              </w:rPr>
              <w:t>1-II-2019</w:t>
            </w:r>
          </w:p>
        </w:tc>
        <w:tc>
          <w:tcPr>
            <w:tcW w:w="1683" w:type="dxa"/>
          </w:tcPr>
          <w:p w14:paraId="2787F407" w14:textId="797387EB" w:rsidR="0090240C" w:rsidRPr="0090240C" w:rsidRDefault="0090240C" w:rsidP="0090240C">
            <w:pPr>
              <w:rPr>
                <w:rFonts w:ascii="Candara" w:hAnsi="Candara"/>
                <w:sz w:val="20"/>
                <w:szCs w:val="20"/>
              </w:rPr>
            </w:pPr>
            <w:r w:rsidRPr="0090240C">
              <w:rPr>
                <w:rFonts w:ascii="Candara" w:hAnsi="Candara"/>
                <w:sz w:val="20"/>
                <w:szCs w:val="20"/>
              </w:rPr>
              <w:t>Incorporar los soportes de gestiones y elementos de comunicación que se tengan con el Gobierno de Tabasco.</w:t>
            </w:r>
          </w:p>
        </w:tc>
        <w:tc>
          <w:tcPr>
            <w:tcW w:w="1718" w:type="dxa"/>
          </w:tcPr>
          <w:p w14:paraId="54773EA2" w14:textId="1264EE02" w:rsidR="0090240C" w:rsidRPr="0090240C" w:rsidRDefault="0090240C" w:rsidP="0090240C">
            <w:pPr>
              <w:pStyle w:val="Prrafodelista"/>
              <w:spacing w:before="12"/>
              <w:ind w:left="81" w:right="24"/>
              <w:rPr>
                <w:rFonts w:ascii="Candara" w:eastAsia="Candara" w:hAnsi="Candara" w:cs="Candara"/>
              </w:rPr>
            </w:pPr>
            <w:r w:rsidRPr="0090240C">
              <w:rPr>
                <w:rFonts w:ascii="Candara" w:eastAsia="Candara" w:hAnsi="Candara" w:cs="Candara"/>
              </w:rPr>
              <w:t>Coordinación Unidad Villahermosa</w:t>
            </w:r>
            <w:r>
              <w:rPr>
                <w:rFonts w:ascii="Candara" w:eastAsia="Candara" w:hAnsi="Candara" w:cs="Candara"/>
              </w:rPr>
              <w:t>,</w:t>
            </w:r>
          </w:p>
          <w:p w14:paraId="7DAAB5BF" w14:textId="77777777" w:rsidR="0090240C" w:rsidRPr="0090240C" w:rsidRDefault="0090240C" w:rsidP="0090240C">
            <w:pPr>
              <w:pStyle w:val="Prrafodelista"/>
              <w:spacing w:before="12"/>
              <w:ind w:left="81" w:right="24"/>
              <w:rPr>
                <w:rFonts w:ascii="Candara" w:eastAsia="Candara" w:hAnsi="Candara" w:cs="Candara"/>
              </w:rPr>
            </w:pPr>
            <w:r w:rsidRPr="0090240C">
              <w:rPr>
                <w:rFonts w:ascii="Candara" w:eastAsia="Candara" w:hAnsi="Candara" w:cs="Candara"/>
              </w:rPr>
              <w:t>Dirección de Administración</w:t>
            </w:r>
          </w:p>
          <w:p w14:paraId="25A96718" w14:textId="77777777" w:rsidR="0090240C" w:rsidRPr="0090240C" w:rsidRDefault="0090240C" w:rsidP="0090240C">
            <w:pPr>
              <w:rPr>
                <w:rFonts w:ascii="Candara" w:hAnsi="Candara"/>
                <w:sz w:val="20"/>
                <w:szCs w:val="20"/>
              </w:rPr>
            </w:pPr>
          </w:p>
        </w:tc>
        <w:tc>
          <w:tcPr>
            <w:tcW w:w="4756" w:type="dxa"/>
          </w:tcPr>
          <w:p w14:paraId="6CFF6C6C" w14:textId="77777777" w:rsidR="0090240C" w:rsidRPr="0090240C" w:rsidRDefault="0090240C" w:rsidP="00593986">
            <w:pPr>
              <w:spacing w:line="240" w:lineRule="auto"/>
              <w:ind w:right="140" w:firstLine="3"/>
              <w:jc w:val="both"/>
              <w:rPr>
                <w:rFonts w:ascii="Candara" w:hAnsi="Candara"/>
                <w:sz w:val="20"/>
                <w:szCs w:val="20"/>
              </w:rPr>
            </w:pPr>
            <w:r w:rsidRPr="0090240C">
              <w:rPr>
                <w:rFonts w:ascii="Candara" w:hAnsi="Candara"/>
                <w:sz w:val="20"/>
                <w:szCs w:val="20"/>
              </w:rPr>
              <w:t>En 2019, se autorizó la captación de recursos para inversión por un monto de $2,000,000.00, con la finalidad de iniciar la ejecución del proyecto denominado “Construcción de cubículos y aulas del posgrado de la unidad Villahermosa”, registrado con el número de cartera 183891E0001. Para ello, se realizaron las siguientes gestiones:</w:t>
            </w:r>
          </w:p>
          <w:p w14:paraId="1DEF6239" w14:textId="1EDC6DF0" w:rsidR="0090240C" w:rsidRPr="0090240C" w:rsidRDefault="0090240C" w:rsidP="00593986">
            <w:pPr>
              <w:pStyle w:val="Prrafodelista"/>
              <w:numPr>
                <w:ilvl w:val="0"/>
                <w:numId w:val="1"/>
              </w:numPr>
              <w:spacing w:after="200"/>
              <w:ind w:left="100" w:right="140" w:hanging="142"/>
              <w:jc w:val="both"/>
              <w:rPr>
                <w:rFonts w:ascii="Candara" w:hAnsi="Candara"/>
              </w:rPr>
            </w:pPr>
            <w:r w:rsidRPr="0090240C">
              <w:rPr>
                <w:rFonts w:ascii="Candara" w:hAnsi="Candara"/>
                <w:bCs/>
              </w:rPr>
              <w:t xml:space="preserve">El día </w:t>
            </w:r>
            <w:r w:rsidR="00A644B3">
              <w:rPr>
                <w:rFonts w:ascii="Candara" w:hAnsi="Candara"/>
                <w:bCs/>
              </w:rPr>
              <w:t>1</w:t>
            </w:r>
            <w:r w:rsidRPr="0090240C">
              <w:rPr>
                <w:rFonts w:ascii="Candara" w:hAnsi="Candara"/>
                <w:bCs/>
              </w:rPr>
              <w:t xml:space="preserve"> de marzo de 2019, se realizó una llamada telefónica entre la maestra Leticia Espinosa Cruz, Directora de Administración de ECOSUR y el licenciado Carlos Alberto Sánchez Caballero, de la Secretaría de Finanzas de Gobierno del Estado de Tabasco. En esa llamada el licenciado Carlos Alberto informó del interés del Gobernador del Estado de Tabasco de apoyar la ejecución de proyectos que tuvieran cartera de inversión aprobada. E</w:t>
            </w:r>
            <w:r w:rsidRPr="0090240C">
              <w:rPr>
                <w:rFonts w:ascii="Candara" w:hAnsi="Candara"/>
              </w:rPr>
              <w:t xml:space="preserve">ste mismo día, se envió información más detallada al correo </w:t>
            </w:r>
            <w:hyperlink r:id="rId7" w:history="1">
              <w:r w:rsidRPr="0090240C">
                <w:rPr>
                  <w:rStyle w:val="Hipervnculo"/>
                  <w:rFonts w:ascii="Candara" w:hAnsi="Candara"/>
                </w:rPr>
                <w:t>proyectos.sftabasco@gmail.com</w:t>
              </w:r>
            </w:hyperlink>
            <w:r w:rsidRPr="0090240C">
              <w:rPr>
                <w:rFonts w:ascii="Candara" w:hAnsi="Candara"/>
              </w:rPr>
              <w:t xml:space="preserve"> (</w:t>
            </w:r>
            <w:r w:rsidR="00A644B3">
              <w:rPr>
                <w:rFonts w:ascii="Candara" w:hAnsi="Candara"/>
              </w:rPr>
              <w:t>correo disponible si se requiere</w:t>
            </w:r>
            <w:r w:rsidRPr="0090240C">
              <w:rPr>
                <w:rFonts w:ascii="Candara" w:hAnsi="Candara"/>
              </w:rPr>
              <w:t xml:space="preserve">). La recepción de la información se confirmó vía telefónica el mismo día, quedando el compromiso por parte del licenciado Carlos Sánchez que la revisaría en conjunto con el ing. Elías </w:t>
            </w:r>
            <w:proofErr w:type="spellStart"/>
            <w:r w:rsidRPr="0090240C">
              <w:rPr>
                <w:rFonts w:ascii="Candara" w:hAnsi="Candara"/>
              </w:rPr>
              <w:t>Ble</w:t>
            </w:r>
            <w:proofErr w:type="spellEnd"/>
            <w:r w:rsidRPr="0090240C">
              <w:rPr>
                <w:rFonts w:ascii="Candara" w:hAnsi="Candara"/>
              </w:rPr>
              <w:t xml:space="preserve"> Vázquez, responsable de la Unidad de Inversiones en Tabasco.</w:t>
            </w:r>
          </w:p>
          <w:p w14:paraId="0397E945" w14:textId="77777777" w:rsidR="0090240C" w:rsidRPr="0090240C" w:rsidRDefault="0090240C" w:rsidP="00593986">
            <w:pPr>
              <w:pStyle w:val="Prrafodelista"/>
              <w:numPr>
                <w:ilvl w:val="0"/>
                <w:numId w:val="1"/>
              </w:numPr>
              <w:tabs>
                <w:tab w:val="left" w:pos="138"/>
              </w:tabs>
              <w:spacing w:after="200"/>
              <w:ind w:left="138" w:right="140" w:hanging="138"/>
              <w:jc w:val="both"/>
              <w:rPr>
                <w:rFonts w:ascii="Candara" w:hAnsi="Candara"/>
              </w:rPr>
            </w:pPr>
            <w:r w:rsidRPr="0090240C">
              <w:rPr>
                <w:rFonts w:ascii="Candara" w:hAnsi="Candara"/>
              </w:rPr>
              <w:t xml:space="preserve"> El 6 de marzo, la coordinación de la Unidad Villahermosa presentó una ponencia en el Foro de consulta organizado por el Comité de Planeación </w:t>
            </w:r>
            <w:r w:rsidRPr="0090240C">
              <w:rPr>
                <w:rFonts w:ascii="Candara" w:hAnsi="Candara"/>
              </w:rPr>
              <w:lastRenderedPageBreak/>
              <w:t>para el Desarrollo de Tabasco (COPLADET), en la Mesa 4 “Ciencia y Tecnología”, sobre la necesidad de construir un segundo piso en la Unidad Villahermosa para recibir más estudiantes de posgrado.</w:t>
            </w:r>
          </w:p>
          <w:p w14:paraId="11564F5C" w14:textId="77777777" w:rsidR="0090240C" w:rsidRDefault="0090240C" w:rsidP="00593986">
            <w:pPr>
              <w:pStyle w:val="Prrafodelista"/>
              <w:numPr>
                <w:ilvl w:val="0"/>
                <w:numId w:val="1"/>
              </w:numPr>
              <w:spacing w:after="200"/>
              <w:ind w:left="100" w:right="140" w:hanging="142"/>
              <w:jc w:val="both"/>
              <w:rPr>
                <w:rFonts w:ascii="Candara" w:hAnsi="Candara"/>
              </w:rPr>
            </w:pPr>
            <w:r w:rsidRPr="0090240C">
              <w:rPr>
                <w:rFonts w:ascii="Candara" w:hAnsi="Candara"/>
              </w:rPr>
              <w:t xml:space="preserve">El día 14 de marzo, la directora de administración se puso en contacto vía telefónica con el ing. Elías </w:t>
            </w:r>
            <w:proofErr w:type="spellStart"/>
            <w:r w:rsidRPr="0090240C">
              <w:rPr>
                <w:rFonts w:ascii="Candara" w:hAnsi="Candara"/>
              </w:rPr>
              <w:t>Ble</w:t>
            </w:r>
            <w:proofErr w:type="spellEnd"/>
            <w:r w:rsidRPr="0090240C">
              <w:rPr>
                <w:rFonts w:ascii="Candara" w:hAnsi="Candara"/>
              </w:rPr>
              <w:t xml:space="preserve"> Vázquez, para preguntar sobre la decisión tomada por el Gobierno del Estado, pero se informó que aún se está analizando y priorizando.</w:t>
            </w:r>
          </w:p>
          <w:p w14:paraId="5BBD9AD3" w14:textId="747D98A8" w:rsidR="0090240C" w:rsidRPr="0090240C" w:rsidRDefault="0090240C" w:rsidP="00593986">
            <w:pPr>
              <w:pStyle w:val="Prrafodelista"/>
              <w:numPr>
                <w:ilvl w:val="0"/>
                <w:numId w:val="1"/>
              </w:numPr>
              <w:ind w:left="100" w:right="140" w:hanging="142"/>
              <w:jc w:val="both"/>
              <w:rPr>
                <w:rFonts w:ascii="Candara" w:hAnsi="Candara"/>
              </w:rPr>
            </w:pPr>
            <w:r w:rsidRPr="0090240C">
              <w:rPr>
                <w:rFonts w:ascii="Candara" w:hAnsi="Candara"/>
              </w:rPr>
              <w:t xml:space="preserve">El día 2 de abril, la directora de administración insistió, sin éxito.  </w:t>
            </w:r>
          </w:p>
          <w:p w14:paraId="346DF0F7" w14:textId="77777777" w:rsidR="0090240C" w:rsidRDefault="0090240C" w:rsidP="00593986">
            <w:pPr>
              <w:spacing w:after="0" w:line="240" w:lineRule="auto"/>
              <w:ind w:left="3" w:right="140"/>
              <w:jc w:val="both"/>
              <w:rPr>
                <w:rFonts w:ascii="Candara" w:hAnsi="Candara"/>
                <w:sz w:val="20"/>
                <w:szCs w:val="20"/>
              </w:rPr>
            </w:pPr>
            <w:r w:rsidRPr="0090240C">
              <w:rPr>
                <w:rFonts w:ascii="Candara" w:hAnsi="Candara"/>
                <w:sz w:val="20"/>
                <w:szCs w:val="20"/>
              </w:rPr>
              <w:t>La cartera de inversión no fue aprobada para 2020, por lo que ya no es posible ejecutar este proyecto.</w:t>
            </w:r>
          </w:p>
          <w:p w14:paraId="6EE4C02F" w14:textId="1311FEF0" w:rsidR="00593986" w:rsidRPr="0090240C" w:rsidRDefault="00593986" w:rsidP="00593986">
            <w:pPr>
              <w:spacing w:after="0" w:line="240" w:lineRule="auto"/>
              <w:ind w:left="3" w:right="140"/>
              <w:jc w:val="both"/>
              <w:rPr>
                <w:rFonts w:ascii="Candara" w:hAnsi="Candara"/>
                <w:sz w:val="20"/>
                <w:szCs w:val="20"/>
              </w:rPr>
            </w:pPr>
          </w:p>
        </w:tc>
        <w:tc>
          <w:tcPr>
            <w:tcW w:w="1003" w:type="dxa"/>
          </w:tcPr>
          <w:p w14:paraId="58ADBB51" w14:textId="6BF1E3F1" w:rsidR="0090240C" w:rsidRPr="0090240C" w:rsidRDefault="0090240C" w:rsidP="0090240C">
            <w:pPr>
              <w:jc w:val="center"/>
              <w:rPr>
                <w:rFonts w:ascii="Candara" w:hAnsi="Candara"/>
                <w:sz w:val="20"/>
                <w:szCs w:val="20"/>
              </w:rPr>
            </w:pPr>
            <w:r>
              <w:rPr>
                <w:rFonts w:ascii="Candara" w:hAnsi="Candara"/>
                <w:sz w:val="20"/>
                <w:szCs w:val="20"/>
              </w:rPr>
              <w:lastRenderedPageBreak/>
              <w:t>20%</w:t>
            </w:r>
          </w:p>
        </w:tc>
        <w:tc>
          <w:tcPr>
            <w:tcW w:w="1614" w:type="dxa"/>
          </w:tcPr>
          <w:p w14:paraId="5EAEA525" w14:textId="77777777" w:rsidR="0090240C" w:rsidRDefault="0090240C" w:rsidP="0090240C">
            <w:pPr>
              <w:jc w:val="center"/>
              <w:rPr>
                <w:rFonts w:ascii="Candara" w:hAnsi="Candara"/>
                <w:sz w:val="20"/>
                <w:szCs w:val="20"/>
              </w:rPr>
            </w:pPr>
            <w:r>
              <w:rPr>
                <w:rFonts w:ascii="Candara" w:hAnsi="Candara"/>
                <w:sz w:val="20"/>
                <w:szCs w:val="20"/>
              </w:rPr>
              <w:t>Concluido</w:t>
            </w:r>
          </w:p>
          <w:p w14:paraId="1BF7F02A" w14:textId="221582B3" w:rsidR="002F659E" w:rsidRPr="0090240C" w:rsidRDefault="002F659E" w:rsidP="0090240C">
            <w:pPr>
              <w:jc w:val="center"/>
              <w:rPr>
                <w:rFonts w:ascii="Candara" w:hAnsi="Candara"/>
                <w:sz w:val="20"/>
                <w:szCs w:val="20"/>
              </w:rPr>
            </w:pPr>
            <w:r>
              <w:rPr>
                <w:rFonts w:ascii="Candara" w:hAnsi="Candara"/>
                <w:sz w:val="20"/>
                <w:szCs w:val="20"/>
              </w:rPr>
              <w:t>(A la fecha ECOSUR no tiene cartera de inversión aprobada)</w:t>
            </w:r>
          </w:p>
        </w:tc>
        <w:tc>
          <w:tcPr>
            <w:tcW w:w="1984" w:type="dxa"/>
          </w:tcPr>
          <w:p w14:paraId="0444FE51" w14:textId="77777777" w:rsidR="0090240C" w:rsidRPr="0090240C" w:rsidRDefault="0090240C" w:rsidP="0090240C">
            <w:pPr>
              <w:rPr>
                <w:rFonts w:ascii="Candara" w:eastAsia="Candara" w:hAnsi="Candara" w:cs="Candara"/>
                <w:sz w:val="20"/>
                <w:szCs w:val="20"/>
              </w:rPr>
            </w:pPr>
            <w:r w:rsidRPr="0090240C">
              <w:rPr>
                <w:rFonts w:ascii="Candara" w:eastAsia="Candara" w:hAnsi="Candara" w:cs="Candara"/>
                <w:sz w:val="20"/>
                <w:szCs w:val="20"/>
              </w:rPr>
              <w:t>No contar con los espacios necesarios para atender a un número mayor de estudiantes en la Unidad Villahermosa, limitando la captación de estudiantes de la región y el crecimiento de esta Unidad.</w:t>
            </w:r>
          </w:p>
          <w:p w14:paraId="5E9E8023" w14:textId="77777777" w:rsidR="0090240C" w:rsidRPr="0090240C" w:rsidRDefault="0090240C" w:rsidP="0090240C">
            <w:pPr>
              <w:spacing w:after="0" w:line="240" w:lineRule="auto"/>
              <w:rPr>
                <w:rFonts w:ascii="Candara" w:eastAsia="Candara" w:hAnsi="Candara" w:cs="Candara"/>
              </w:rPr>
            </w:pPr>
          </w:p>
          <w:p w14:paraId="11C537A7" w14:textId="73CD6848" w:rsidR="0053196D" w:rsidRDefault="0053196D" w:rsidP="0090240C">
            <w:pPr>
              <w:rPr>
                <w:rFonts w:ascii="Candara" w:hAnsi="Candara"/>
                <w:sz w:val="20"/>
                <w:szCs w:val="20"/>
              </w:rPr>
            </w:pPr>
          </w:p>
          <w:p w14:paraId="5B702643" w14:textId="77777777" w:rsidR="0053196D" w:rsidRPr="0053196D" w:rsidRDefault="0053196D" w:rsidP="0053196D">
            <w:pPr>
              <w:rPr>
                <w:rFonts w:ascii="Candara" w:hAnsi="Candara"/>
                <w:sz w:val="20"/>
                <w:szCs w:val="20"/>
              </w:rPr>
            </w:pPr>
          </w:p>
          <w:p w14:paraId="4C24202E" w14:textId="77777777" w:rsidR="0053196D" w:rsidRPr="0053196D" w:rsidRDefault="0053196D" w:rsidP="0053196D">
            <w:pPr>
              <w:rPr>
                <w:rFonts w:ascii="Candara" w:hAnsi="Candara"/>
                <w:sz w:val="20"/>
                <w:szCs w:val="20"/>
              </w:rPr>
            </w:pPr>
          </w:p>
          <w:p w14:paraId="34E388DC" w14:textId="77777777" w:rsidR="0053196D" w:rsidRPr="0053196D" w:rsidRDefault="0053196D" w:rsidP="0053196D">
            <w:pPr>
              <w:rPr>
                <w:rFonts w:ascii="Candara" w:hAnsi="Candara"/>
                <w:sz w:val="20"/>
                <w:szCs w:val="20"/>
              </w:rPr>
            </w:pPr>
          </w:p>
          <w:p w14:paraId="3FFA157F" w14:textId="77777777" w:rsidR="0053196D" w:rsidRPr="0053196D" w:rsidRDefault="0053196D" w:rsidP="0053196D">
            <w:pPr>
              <w:rPr>
                <w:rFonts w:ascii="Candara" w:hAnsi="Candara"/>
                <w:sz w:val="20"/>
                <w:szCs w:val="20"/>
              </w:rPr>
            </w:pPr>
          </w:p>
          <w:p w14:paraId="3A7871F0" w14:textId="77777777" w:rsidR="0053196D" w:rsidRPr="0053196D" w:rsidRDefault="0053196D" w:rsidP="0053196D">
            <w:pPr>
              <w:rPr>
                <w:rFonts w:ascii="Candara" w:hAnsi="Candara"/>
                <w:sz w:val="20"/>
                <w:szCs w:val="20"/>
              </w:rPr>
            </w:pPr>
          </w:p>
          <w:p w14:paraId="2A268180" w14:textId="78178C90" w:rsidR="0090240C" w:rsidRPr="0053196D" w:rsidRDefault="0090240C" w:rsidP="0053196D">
            <w:pPr>
              <w:rPr>
                <w:rFonts w:ascii="Candara" w:hAnsi="Candara"/>
                <w:sz w:val="20"/>
                <w:szCs w:val="20"/>
              </w:rPr>
            </w:pPr>
          </w:p>
        </w:tc>
      </w:tr>
      <w:tr w:rsidR="0046499A" w:rsidRPr="003B2F18" w14:paraId="51069AAD" w14:textId="77777777" w:rsidTr="003B2F18">
        <w:tc>
          <w:tcPr>
            <w:tcW w:w="987" w:type="dxa"/>
          </w:tcPr>
          <w:p w14:paraId="29EAB22B" w14:textId="3A4AC179" w:rsidR="0090240C" w:rsidRPr="003B2F18" w:rsidRDefault="0046499A" w:rsidP="0046499A">
            <w:pPr>
              <w:spacing w:after="0"/>
              <w:rPr>
                <w:rFonts w:ascii="Candara" w:hAnsi="Candara"/>
                <w:sz w:val="20"/>
                <w:szCs w:val="20"/>
              </w:rPr>
            </w:pPr>
            <w:r w:rsidRPr="003B2F18">
              <w:rPr>
                <w:rFonts w:ascii="Candara" w:hAnsi="Candara"/>
                <w:sz w:val="20"/>
                <w:szCs w:val="20"/>
              </w:rPr>
              <w:t>02-II-2019</w:t>
            </w:r>
          </w:p>
        </w:tc>
        <w:tc>
          <w:tcPr>
            <w:tcW w:w="1683" w:type="dxa"/>
          </w:tcPr>
          <w:p w14:paraId="4E0A51C6" w14:textId="77777777" w:rsidR="0046499A" w:rsidRPr="003B2F18" w:rsidRDefault="0046499A" w:rsidP="0046499A">
            <w:pPr>
              <w:spacing w:after="0" w:line="240" w:lineRule="auto"/>
              <w:rPr>
                <w:rFonts w:ascii="Candara" w:hAnsi="Candara"/>
                <w:sz w:val="20"/>
                <w:szCs w:val="20"/>
              </w:rPr>
            </w:pPr>
            <w:r w:rsidRPr="003B2F18">
              <w:rPr>
                <w:rFonts w:ascii="Candara" w:hAnsi="Candara"/>
                <w:sz w:val="20"/>
                <w:szCs w:val="20"/>
              </w:rPr>
              <w:t xml:space="preserve">Programa de trabajo por </w:t>
            </w:r>
          </w:p>
          <w:p w14:paraId="2A264379" w14:textId="7CF00A4B" w:rsidR="0090240C" w:rsidRPr="003B2F18" w:rsidRDefault="0046499A" w:rsidP="0046499A">
            <w:pPr>
              <w:spacing w:after="0" w:line="240" w:lineRule="auto"/>
              <w:rPr>
                <w:rFonts w:ascii="Candara" w:hAnsi="Candara"/>
                <w:sz w:val="20"/>
                <w:szCs w:val="20"/>
              </w:rPr>
            </w:pPr>
            <w:r w:rsidRPr="003B2F18">
              <w:rPr>
                <w:rFonts w:ascii="Candara" w:hAnsi="Candara"/>
                <w:sz w:val="20"/>
                <w:szCs w:val="20"/>
              </w:rPr>
              <w:t>Unidad de las actividades con metas establecidas para que puedan concluir el inventario 2018 en el ejercicio 2019</w:t>
            </w:r>
          </w:p>
        </w:tc>
        <w:tc>
          <w:tcPr>
            <w:tcW w:w="1718" w:type="dxa"/>
          </w:tcPr>
          <w:p w14:paraId="56FB5975" w14:textId="6F39AF96" w:rsidR="003B2F18" w:rsidRPr="003B2F18" w:rsidRDefault="003B2F18" w:rsidP="003B2F18">
            <w:pPr>
              <w:spacing w:after="0"/>
              <w:rPr>
                <w:rFonts w:ascii="Candara" w:hAnsi="Candara"/>
                <w:sz w:val="20"/>
                <w:szCs w:val="20"/>
              </w:rPr>
            </w:pPr>
            <w:r w:rsidRPr="003B2F18">
              <w:rPr>
                <w:rFonts w:ascii="Candara" w:hAnsi="Candara"/>
                <w:sz w:val="20"/>
                <w:szCs w:val="20"/>
              </w:rPr>
              <w:t xml:space="preserve">Jefaturas de los Departamentos Administrativos de las Unidades </w:t>
            </w:r>
          </w:p>
          <w:p w14:paraId="15E3010D" w14:textId="77777777" w:rsidR="00593986" w:rsidRDefault="00593986" w:rsidP="003B2F18">
            <w:pPr>
              <w:spacing w:after="0"/>
              <w:rPr>
                <w:rFonts w:ascii="Candara" w:hAnsi="Candara"/>
                <w:sz w:val="20"/>
                <w:szCs w:val="20"/>
              </w:rPr>
            </w:pPr>
          </w:p>
          <w:p w14:paraId="708AF5A5" w14:textId="4AC47E9A" w:rsidR="003B2F18" w:rsidRPr="003B2F18" w:rsidRDefault="003B2F18" w:rsidP="003B2F18">
            <w:pPr>
              <w:spacing w:after="0"/>
              <w:rPr>
                <w:rFonts w:ascii="Candara" w:hAnsi="Candara"/>
                <w:sz w:val="20"/>
                <w:szCs w:val="20"/>
              </w:rPr>
            </w:pPr>
            <w:r w:rsidRPr="003B2F18">
              <w:rPr>
                <w:rFonts w:ascii="Candara" w:hAnsi="Candara"/>
                <w:sz w:val="20"/>
                <w:szCs w:val="20"/>
              </w:rPr>
              <w:t>Departamento de Contabilidad</w:t>
            </w:r>
          </w:p>
          <w:p w14:paraId="1DFEA797" w14:textId="77777777" w:rsidR="003B2F18" w:rsidRPr="003B2F18" w:rsidRDefault="003B2F18" w:rsidP="003B2F18">
            <w:pPr>
              <w:spacing w:after="0"/>
              <w:rPr>
                <w:rFonts w:ascii="Candara" w:hAnsi="Candara"/>
                <w:sz w:val="20"/>
                <w:szCs w:val="20"/>
              </w:rPr>
            </w:pPr>
          </w:p>
          <w:p w14:paraId="4D700E04" w14:textId="1871B671" w:rsidR="003B2F18" w:rsidRPr="003B2F18" w:rsidRDefault="003B2F18" w:rsidP="003B2F18">
            <w:pPr>
              <w:spacing w:after="0"/>
              <w:rPr>
                <w:rFonts w:ascii="Candara" w:hAnsi="Candara"/>
                <w:sz w:val="20"/>
                <w:szCs w:val="20"/>
              </w:rPr>
            </w:pPr>
            <w:r w:rsidRPr="003B2F18">
              <w:rPr>
                <w:rFonts w:ascii="Candara" w:hAnsi="Candara"/>
                <w:sz w:val="20"/>
                <w:szCs w:val="20"/>
              </w:rPr>
              <w:t xml:space="preserve">Departamento de Activo Fijo y Patrimonio, </w:t>
            </w:r>
          </w:p>
          <w:p w14:paraId="6999DA2E" w14:textId="5D70D1D5" w:rsidR="003B2F18" w:rsidRPr="003B2F18" w:rsidRDefault="003B2F18" w:rsidP="003B2F18">
            <w:pPr>
              <w:spacing w:after="0"/>
              <w:rPr>
                <w:rFonts w:ascii="Candara" w:hAnsi="Candara"/>
                <w:sz w:val="20"/>
                <w:szCs w:val="20"/>
              </w:rPr>
            </w:pPr>
            <w:r w:rsidRPr="003B2F18">
              <w:rPr>
                <w:rFonts w:ascii="Candara" w:hAnsi="Candara"/>
                <w:sz w:val="20"/>
                <w:szCs w:val="20"/>
              </w:rPr>
              <w:t>Subdirección de Recursos Materiales y Servicios Generales</w:t>
            </w:r>
          </w:p>
          <w:p w14:paraId="4E540801" w14:textId="77777777" w:rsidR="003B2F18" w:rsidRPr="003B2F18" w:rsidRDefault="003B2F18" w:rsidP="003B2F18">
            <w:pPr>
              <w:spacing w:after="0"/>
              <w:rPr>
                <w:rFonts w:ascii="Candara" w:hAnsi="Candara"/>
                <w:sz w:val="20"/>
                <w:szCs w:val="20"/>
              </w:rPr>
            </w:pPr>
          </w:p>
          <w:p w14:paraId="18F74D67" w14:textId="705F673D" w:rsidR="0090240C" w:rsidRPr="003B2F18" w:rsidRDefault="0090240C" w:rsidP="0046499A">
            <w:pPr>
              <w:spacing w:after="0"/>
              <w:rPr>
                <w:rFonts w:ascii="Candara" w:hAnsi="Candara"/>
                <w:sz w:val="20"/>
                <w:szCs w:val="20"/>
              </w:rPr>
            </w:pPr>
          </w:p>
        </w:tc>
        <w:tc>
          <w:tcPr>
            <w:tcW w:w="4756" w:type="dxa"/>
          </w:tcPr>
          <w:p w14:paraId="25AD6D0D" w14:textId="77777777" w:rsidR="003B2F18" w:rsidRPr="003B2F18" w:rsidRDefault="003B2F18" w:rsidP="00D97B84">
            <w:pPr>
              <w:spacing w:after="0" w:line="240" w:lineRule="auto"/>
              <w:ind w:right="114"/>
              <w:rPr>
                <w:rFonts w:ascii="Candara" w:eastAsia="Candara" w:hAnsi="Candara" w:cs="Candara"/>
                <w:sz w:val="20"/>
                <w:szCs w:val="20"/>
              </w:rPr>
            </w:pPr>
            <w:r w:rsidRPr="003B2F18">
              <w:rPr>
                <w:rFonts w:ascii="Candara" w:eastAsia="Candara" w:hAnsi="Candara" w:cs="Candara"/>
                <w:sz w:val="20"/>
                <w:szCs w:val="20"/>
              </w:rPr>
              <w:t>Programa de trabajo:</w:t>
            </w:r>
          </w:p>
          <w:p w14:paraId="093D64D1" w14:textId="02A4B4E8" w:rsidR="003B2F18" w:rsidRPr="003B2F18" w:rsidRDefault="003B2F18" w:rsidP="00D97B84">
            <w:pPr>
              <w:spacing w:after="0" w:line="240" w:lineRule="auto"/>
              <w:ind w:left="37" w:right="114"/>
              <w:rPr>
                <w:rFonts w:ascii="Candara" w:eastAsia="Candara" w:hAnsi="Candara" w:cs="Candara"/>
                <w:sz w:val="20"/>
                <w:szCs w:val="20"/>
              </w:rPr>
            </w:pPr>
            <w:r w:rsidRPr="003B2F18">
              <w:rPr>
                <w:rFonts w:ascii="Candara" w:eastAsia="Candara" w:hAnsi="Candara" w:cs="Candara"/>
                <w:sz w:val="20"/>
                <w:szCs w:val="20"/>
              </w:rPr>
              <w:t>De acuerdo con la balanza comparativa acumulada a diciembre 2018 por unidad, se tienen 16 partidas contables, estas son las siguientes:</w:t>
            </w:r>
          </w:p>
          <w:p w14:paraId="13515848" w14:textId="77777777" w:rsidR="003B2F18" w:rsidRPr="003B2F18" w:rsidRDefault="003B2F18" w:rsidP="00D97B84">
            <w:pPr>
              <w:spacing w:after="0" w:line="240" w:lineRule="auto"/>
              <w:ind w:right="114"/>
              <w:rPr>
                <w:rFonts w:ascii="Candara" w:eastAsia="Candara" w:hAnsi="Candara" w:cs="Candara"/>
                <w:sz w:val="20"/>
                <w:szCs w:val="20"/>
              </w:rPr>
            </w:pPr>
            <w:r w:rsidRPr="003B2F18">
              <w:rPr>
                <w:rFonts w:ascii="Candara" w:eastAsia="Candara" w:hAnsi="Candara" w:cs="Candara"/>
                <w:sz w:val="20"/>
                <w:szCs w:val="20"/>
              </w:rPr>
              <w:t xml:space="preserve">  </w:t>
            </w:r>
          </w:p>
          <w:tbl>
            <w:tblPr>
              <w:tblW w:w="4393" w:type="dxa"/>
              <w:tblInd w:w="137" w:type="dxa"/>
              <w:tblCellMar>
                <w:left w:w="70" w:type="dxa"/>
                <w:right w:w="70" w:type="dxa"/>
              </w:tblCellMar>
              <w:tblLook w:val="04A0" w:firstRow="1" w:lastRow="0" w:firstColumn="1" w:lastColumn="0" w:noHBand="0" w:noVBand="1"/>
            </w:tblPr>
            <w:tblGrid>
              <w:gridCol w:w="441"/>
              <w:gridCol w:w="1001"/>
              <w:gridCol w:w="1686"/>
              <w:gridCol w:w="1265"/>
            </w:tblGrid>
            <w:tr w:rsidR="003B2F18" w:rsidRPr="003B2F18" w14:paraId="2A5771C4" w14:textId="77777777" w:rsidTr="00471617">
              <w:trPr>
                <w:trHeight w:val="293"/>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32B47808" w14:textId="77777777" w:rsidR="003B2F18" w:rsidRPr="003B2F18" w:rsidRDefault="003B2F18" w:rsidP="00D97B84">
                  <w:pPr>
                    <w:spacing w:after="0" w:line="240" w:lineRule="auto"/>
                    <w:ind w:right="114"/>
                    <w:jc w:val="right"/>
                    <w:rPr>
                      <w:rFonts w:ascii="Candara" w:eastAsia="Times New Roman" w:hAnsi="Candara" w:cs="Times New Roman"/>
                      <w:b/>
                      <w:bCs/>
                      <w:color w:val="000000"/>
                      <w:sz w:val="20"/>
                      <w:szCs w:val="20"/>
                      <w:lang w:eastAsia="es-MX"/>
                    </w:rPr>
                  </w:pPr>
                  <w:r w:rsidRPr="003B2F18">
                    <w:rPr>
                      <w:rFonts w:ascii="Candara" w:eastAsia="Times New Roman" w:hAnsi="Candara" w:cs="Times New Roman"/>
                      <w:b/>
                      <w:bCs/>
                      <w:color w:val="000000"/>
                      <w:sz w:val="20"/>
                      <w:szCs w:val="20"/>
                      <w:lang w:eastAsia="es-MX"/>
                    </w:rPr>
                    <w:t> </w:t>
                  </w:r>
                </w:p>
              </w:tc>
              <w:tc>
                <w:tcPr>
                  <w:tcW w:w="768" w:type="dxa"/>
                  <w:tcBorders>
                    <w:top w:val="single" w:sz="4" w:space="0" w:color="auto"/>
                    <w:left w:val="nil"/>
                    <w:bottom w:val="single" w:sz="4" w:space="0" w:color="auto"/>
                    <w:right w:val="single" w:sz="4" w:space="0" w:color="auto"/>
                  </w:tcBorders>
                  <w:shd w:val="clear" w:color="auto" w:fill="auto"/>
                  <w:hideMark/>
                </w:tcPr>
                <w:p w14:paraId="506D9562" w14:textId="77777777" w:rsidR="003B2F18" w:rsidRPr="003B2F18" w:rsidRDefault="003B2F18" w:rsidP="00D97B84">
                  <w:pPr>
                    <w:spacing w:after="0" w:line="240" w:lineRule="auto"/>
                    <w:ind w:right="114"/>
                    <w:jc w:val="center"/>
                    <w:rPr>
                      <w:rFonts w:ascii="Candara" w:eastAsia="Times New Roman" w:hAnsi="Candara" w:cs="Times New Roman"/>
                      <w:b/>
                      <w:bCs/>
                      <w:color w:val="000000"/>
                      <w:sz w:val="20"/>
                      <w:szCs w:val="20"/>
                      <w:lang w:eastAsia="es-MX"/>
                    </w:rPr>
                  </w:pPr>
                  <w:r w:rsidRPr="003B2F18">
                    <w:rPr>
                      <w:rFonts w:ascii="Candara" w:eastAsia="Times New Roman" w:hAnsi="Candara" w:cs="Times New Roman"/>
                      <w:b/>
                      <w:bCs/>
                      <w:color w:val="000000"/>
                      <w:sz w:val="20"/>
                      <w:szCs w:val="20"/>
                      <w:lang w:eastAsia="es-MX"/>
                    </w:rPr>
                    <w:t>Cuenta contable</w:t>
                  </w:r>
                </w:p>
              </w:tc>
              <w:tc>
                <w:tcPr>
                  <w:tcW w:w="1940" w:type="dxa"/>
                  <w:tcBorders>
                    <w:top w:val="single" w:sz="4" w:space="0" w:color="auto"/>
                    <w:left w:val="nil"/>
                    <w:bottom w:val="single" w:sz="4" w:space="0" w:color="auto"/>
                    <w:right w:val="single" w:sz="4" w:space="0" w:color="auto"/>
                  </w:tcBorders>
                  <w:shd w:val="clear" w:color="auto" w:fill="auto"/>
                  <w:hideMark/>
                </w:tcPr>
                <w:p w14:paraId="1708BF93" w14:textId="77777777" w:rsidR="003B2F18" w:rsidRPr="003B2F18" w:rsidRDefault="003B2F18" w:rsidP="00D97B84">
                  <w:pPr>
                    <w:spacing w:after="0" w:line="240" w:lineRule="auto"/>
                    <w:ind w:right="114"/>
                    <w:jc w:val="center"/>
                    <w:rPr>
                      <w:rFonts w:ascii="Candara" w:eastAsia="Times New Roman" w:hAnsi="Candara" w:cs="Times New Roman"/>
                      <w:b/>
                      <w:bCs/>
                      <w:color w:val="000000"/>
                      <w:sz w:val="20"/>
                      <w:szCs w:val="20"/>
                      <w:lang w:eastAsia="es-MX"/>
                    </w:rPr>
                  </w:pPr>
                  <w:r w:rsidRPr="003B2F18">
                    <w:rPr>
                      <w:rFonts w:ascii="Candara" w:eastAsia="Times New Roman" w:hAnsi="Candara" w:cs="Times New Roman"/>
                      <w:b/>
                      <w:bCs/>
                      <w:color w:val="000000"/>
                      <w:sz w:val="20"/>
                      <w:szCs w:val="20"/>
                      <w:lang w:eastAsia="es-MX"/>
                    </w:rPr>
                    <w:t>Partida</w:t>
                  </w:r>
                </w:p>
              </w:tc>
              <w:tc>
                <w:tcPr>
                  <w:tcW w:w="1235" w:type="dxa"/>
                  <w:tcBorders>
                    <w:top w:val="single" w:sz="4" w:space="0" w:color="auto"/>
                    <w:left w:val="nil"/>
                    <w:bottom w:val="single" w:sz="4" w:space="0" w:color="auto"/>
                    <w:right w:val="single" w:sz="4" w:space="0" w:color="auto"/>
                  </w:tcBorders>
                  <w:shd w:val="clear" w:color="auto" w:fill="auto"/>
                  <w:hideMark/>
                </w:tcPr>
                <w:p w14:paraId="45AA1E41" w14:textId="77777777" w:rsidR="003B2F18" w:rsidRPr="003B2F18" w:rsidRDefault="003B2F18" w:rsidP="00D97B84">
                  <w:pPr>
                    <w:spacing w:after="0" w:line="240" w:lineRule="auto"/>
                    <w:ind w:right="114"/>
                    <w:jc w:val="center"/>
                    <w:rPr>
                      <w:rFonts w:ascii="Candara" w:eastAsia="Times New Roman" w:hAnsi="Candara" w:cs="Times New Roman"/>
                      <w:b/>
                      <w:bCs/>
                      <w:color w:val="000000"/>
                      <w:sz w:val="20"/>
                      <w:szCs w:val="20"/>
                      <w:lang w:eastAsia="es-MX"/>
                    </w:rPr>
                  </w:pPr>
                  <w:r w:rsidRPr="003B2F18">
                    <w:rPr>
                      <w:rFonts w:ascii="Candara" w:eastAsia="Times New Roman" w:hAnsi="Candara" w:cs="Times New Roman"/>
                      <w:b/>
                      <w:bCs/>
                      <w:color w:val="000000"/>
                      <w:sz w:val="20"/>
                      <w:szCs w:val="20"/>
                      <w:lang w:eastAsia="es-MX"/>
                    </w:rPr>
                    <w:t>Comentario</w:t>
                  </w:r>
                </w:p>
              </w:tc>
            </w:tr>
            <w:tr w:rsidR="003B2F18" w:rsidRPr="003B2F18" w14:paraId="5949EDE1" w14:textId="77777777" w:rsidTr="00471617">
              <w:trPr>
                <w:trHeight w:val="293"/>
              </w:trPr>
              <w:tc>
                <w:tcPr>
                  <w:tcW w:w="450" w:type="dxa"/>
                  <w:tcBorders>
                    <w:top w:val="nil"/>
                    <w:left w:val="single" w:sz="4" w:space="0" w:color="auto"/>
                    <w:bottom w:val="single" w:sz="4" w:space="0" w:color="auto"/>
                    <w:right w:val="single" w:sz="4" w:space="0" w:color="auto"/>
                  </w:tcBorders>
                  <w:shd w:val="clear" w:color="auto" w:fill="auto"/>
                  <w:hideMark/>
                </w:tcPr>
                <w:p w14:paraId="77B430FC" w14:textId="77777777" w:rsidR="003B2F18" w:rsidRPr="003B2F18" w:rsidRDefault="003B2F18" w:rsidP="00D97B84">
                  <w:pPr>
                    <w:spacing w:after="0" w:line="240" w:lineRule="auto"/>
                    <w:ind w:right="114"/>
                    <w:jc w:val="right"/>
                    <w:rPr>
                      <w:rFonts w:ascii="Candara" w:eastAsia="Times New Roman" w:hAnsi="Candara" w:cs="Times New Roman"/>
                      <w:sz w:val="20"/>
                      <w:szCs w:val="20"/>
                      <w:lang w:eastAsia="es-MX"/>
                    </w:rPr>
                  </w:pPr>
                  <w:r w:rsidRPr="003B2F18">
                    <w:rPr>
                      <w:rFonts w:ascii="Candara" w:eastAsia="Times New Roman" w:hAnsi="Candara" w:cs="Times New Roman"/>
                      <w:sz w:val="20"/>
                      <w:szCs w:val="20"/>
                      <w:lang w:eastAsia="es-MX"/>
                    </w:rPr>
                    <w:t>1</w:t>
                  </w:r>
                </w:p>
              </w:tc>
              <w:tc>
                <w:tcPr>
                  <w:tcW w:w="768" w:type="dxa"/>
                  <w:tcBorders>
                    <w:top w:val="nil"/>
                    <w:left w:val="nil"/>
                    <w:bottom w:val="single" w:sz="4" w:space="0" w:color="auto"/>
                    <w:right w:val="single" w:sz="4" w:space="0" w:color="auto"/>
                  </w:tcBorders>
                  <w:shd w:val="clear" w:color="auto" w:fill="auto"/>
                  <w:hideMark/>
                </w:tcPr>
                <w:p w14:paraId="56C82A02"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1244.05</w:t>
                  </w:r>
                </w:p>
              </w:tc>
              <w:tc>
                <w:tcPr>
                  <w:tcW w:w="1940" w:type="dxa"/>
                  <w:tcBorders>
                    <w:top w:val="nil"/>
                    <w:left w:val="nil"/>
                    <w:bottom w:val="single" w:sz="4" w:space="0" w:color="auto"/>
                    <w:right w:val="single" w:sz="4" w:space="0" w:color="auto"/>
                  </w:tcBorders>
                  <w:shd w:val="clear" w:color="auto" w:fill="auto"/>
                  <w:hideMark/>
                </w:tcPr>
                <w:p w14:paraId="58006F4F"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Embarcaciones</w:t>
                  </w:r>
                </w:p>
              </w:tc>
              <w:tc>
                <w:tcPr>
                  <w:tcW w:w="1235" w:type="dxa"/>
                  <w:tcBorders>
                    <w:top w:val="nil"/>
                    <w:left w:val="nil"/>
                    <w:bottom w:val="single" w:sz="4" w:space="0" w:color="auto"/>
                    <w:right w:val="single" w:sz="4" w:space="0" w:color="auto"/>
                  </w:tcBorders>
                  <w:shd w:val="clear" w:color="auto" w:fill="auto"/>
                  <w:hideMark/>
                </w:tcPr>
                <w:p w14:paraId="23BB08B6"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 xml:space="preserve">Conciliado </w:t>
                  </w:r>
                </w:p>
              </w:tc>
            </w:tr>
            <w:tr w:rsidR="003B2F18" w:rsidRPr="003B2F18" w14:paraId="17404B75" w14:textId="77777777" w:rsidTr="00471617">
              <w:trPr>
                <w:trHeight w:val="293"/>
              </w:trPr>
              <w:tc>
                <w:tcPr>
                  <w:tcW w:w="450" w:type="dxa"/>
                  <w:tcBorders>
                    <w:top w:val="nil"/>
                    <w:left w:val="single" w:sz="4" w:space="0" w:color="auto"/>
                    <w:bottom w:val="single" w:sz="4" w:space="0" w:color="auto"/>
                    <w:right w:val="single" w:sz="4" w:space="0" w:color="auto"/>
                  </w:tcBorders>
                  <w:shd w:val="clear" w:color="auto" w:fill="auto"/>
                  <w:hideMark/>
                </w:tcPr>
                <w:p w14:paraId="0437C0AF" w14:textId="77777777" w:rsidR="003B2F18" w:rsidRPr="003B2F18" w:rsidRDefault="003B2F18" w:rsidP="00D97B84">
                  <w:pPr>
                    <w:spacing w:after="0" w:line="240" w:lineRule="auto"/>
                    <w:ind w:right="114"/>
                    <w:jc w:val="right"/>
                    <w:rPr>
                      <w:rFonts w:ascii="Candara" w:eastAsia="Times New Roman" w:hAnsi="Candara" w:cs="Times New Roman"/>
                      <w:sz w:val="20"/>
                      <w:szCs w:val="20"/>
                      <w:lang w:eastAsia="es-MX"/>
                    </w:rPr>
                  </w:pPr>
                  <w:r w:rsidRPr="003B2F18">
                    <w:rPr>
                      <w:rFonts w:ascii="Candara" w:eastAsia="Times New Roman" w:hAnsi="Candara" w:cs="Times New Roman"/>
                      <w:sz w:val="20"/>
                      <w:szCs w:val="20"/>
                      <w:lang w:eastAsia="es-MX"/>
                    </w:rPr>
                    <w:t>2</w:t>
                  </w:r>
                </w:p>
              </w:tc>
              <w:tc>
                <w:tcPr>
                  <w:tcW w:w="768" w:type="dxa"/>
                  <w:tcBorders>
                    <w:top w:val="nil"/>
                    <w:left w:val="nil"/>
                    <w:bottom w:val="single" w:sz="4" w:space="0" w:color="auto"/>
                    <w:right w:val="single" w:sz="4" w:space="0" w:color="auto"/>
                  </w:tcBorders>
                  <w:shd w:val="clear" w:color="auto" w:fill="auto"/>
                  <w:hideMark/>
                </w:tcPr>
                <w:p w14:paraId="69E7BB49"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1244.01</w:t>
                  </w:r>
                </w:p>
              </w:tc>
              <w:tc>
                <w:tcPr>
                  <w:tcW w:w="1940" w:type="dxa"/>
                  <w:tcBorders>
                    <w:top w:val="nil"/>
                    <w:left w:val="nil"/>
                    <w:bottom w:val="single" w:sz="4" w:space="0" w:color="auto"/>
                    <w:right w:val="single" w:sz="4" w:space="0" w:color="auto"/>
                  </w:tcBorders>
                  <w:shd w:val="clear" w:color="auto" w:fill="auto"/>
                  <w:hideMark/>
                </w:tcPr>
                <w:p w14:paraId="7A08C4D2"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Automóviles y equipo terrestre</w:t>
                  </w:r>
                </w:p>
              </w:tc>
              <w:tc>
                <w:tcPr>
                  <w:tcW w:w="1235" w:type="dxa"/>
                  <w:tcBorders>
                    <w:top w:val="nil"/>
                    <w:left w:val="nil"/>
                    <w:bottom w:val="single" w:sz="4" w:space="0" w:color="auto"/>
                    <w:right w:val="single" w:sz="4" w:space="0" w:color="auto"/>
                  </w:tcBorders>
                  <w:shd w:val="clear" w:color="auto" w:fill="auto"/>
                  <w:hideMark/>
                </w:tcPr>
                <w:p w14:paraId="3D739C4F"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 xml:space="preserve">Conciliado </w:t>
                  </w:r>
                </w:p>
              </w:tc>
            </w:tr>
            <w:tr w:rsidR="003B2F18" w:rsidRPr="003B2F18" w14:paraId="1C9F6219" w14:textId="77777777" w:rsidTr="00471617">
              <w:trPr>
                <w:trHeight w:val="293"/>
              </w:trPr>
              <w:tc>
                <w:tcPr>
                  <w:tcW w:w="450" w:type="dxa"/>
                  <w:tcBorders>
                    <w:top w:val="nil"/>
                    <w:left w:val="single" w:sz="4" w:space="0" w:color="auto"/>
                    <w:bottom w:val="single" w:sz="4" w:space="0" w:color="auto"/>
                    <w:right w:val="single" w:sz="4" w:space="0" w:color="auto"/>
                  </w:tcBorders>
                  <w:shd w:val="clear" w:color="auto" w:fill="auto"/>
                  <w:hideMark/>
                </w:tcPr>
                <w:p w14:paraId="189B894B" w14:textId="77777777" w:rsidR="003B2F18" w:rsidRPr="003B2F18" w:rsidRDefault="003B2F18" w:rsidP="00D97B84">
                  <w:pPr>
                    <w:spacing w:after="0" w:line="240" w:lineRule="auto"/>
                    <w:ind w:right="114"/>
                    <w:jc w:val="right"/>
                    <w:rPr>
                      <w:rFonts w:ascii="Candara" w:eastAsia="Times New Roman" w:hAnsi="Candara" w:cs="Times New Roman"/>
                      <w:sz w:val="20"/>
                      <w:szCs w:val="20"/>
                      <w:lang w:eastAsia="es-MX"/>
                    </w:rPr>
                  </w:pPr>
                  <w:r w:rsidRPr="003B2F18">
                    <w:rPr>
                      <w:rFonts w:ascii="Candara" w:eastAsia="Times New Roman" w:hAnsi="Candara" w:cs="Times New Roman"/>
                      <w:sz w:val="20"/>
                      <w:szCs w:val="20"/>
                      <w:lang w:eastAsia="es-MX"/>
                    </w:rPr>
                    <w:t>3</w:t>
                  </w:r>
                </w:p>
              </w:tc>
              <w:tc>
                <w:tcPr>
                  <w:tcW w:w="768" w:type="dxa"/>
                  <w:tcBorders>
                    <w:top w:val="nil"/>
                    <w:left w:val="nil"/>
                    <w:bottom w:val="single" w:sz="4" w:space="0" w:color="auto"/>
                    <w:right w:val="single" w:sz="4" w:space="0" w:color="auto"/>
                  </w:tcBorders>
                  <w:shd w:val="clear" w:color="auto" w:fill="auto"/>
                  <w:hideMark/>
                </w:tcPr>
                <w:p w14:paraId="21EEC828"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1243.01</w:t>
                  </w:r>
                </w:p>
              </w:tc>
              <w:tc>
                <w:tcPr>
                  <w:tcW w:w="1940" w:type="dxa"/>
                  <w:tcBorders>
                    <w:top w:val="nil"/>
                    <w:left w:val="nil"/>
                    <w:bottom w:val="single" w:sz="4" w:space="0" w:color="auto"/>
                    <w:right w:val="single" w:sz="4" w:space="0" w:color="auto"/>
                  </w:tcBorders>
                  <w:shd w:val="clear" w:color="auto" w:fill="auto"/>
                  <w:hideMark/>
                </w:tcPr>
                <w:p w14:paraId="60816C10"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Equipo médico y de laboratorio</w:t>
                  </w:r>
                </w:p>
              </w:tc>
              <w:tc>
                <w:tcPr>
                  <w:tcW w:w="1235" w:type="dxa"/>
                  <w:tcBorders>
                    <w:top w:val="nil"/>
                    <w:left w:val="nil"/>
                    <w:bottom w:val="single" w:sz="4" w:space="0" w:color="auto"/>
                    <w:right w:val="single" w:sz="4" w:space="0" w:color="auto"/>
                  </w:tcBorders>
                  <w:shd w:val="clear" w:color="auto" w:fill="auto"/>
                  <w:hideMark/>
                </w:tcPr>
                <w:p w14:paraId="601B913B"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 xml:space="preserve">Conciliado </w:t>
                  </w:r>
                </w:p>
              </w:tc>
            </w:tr>
            <w:tr w:rsidR="003B2F18" w:rsidRPr="003B2F18" w14:paraId="2C14F80A" w14:textId="77777777" w:rsidTr="00471617">
              <w:trPr>
                <w:trHeight w:val="293"/>
              </w:trPr>
              <w:tc>
                <w:tcPr>
                  <w:tcW w:w="450" w:type="dxa"/>
                  <w:tcBorders>
                    <w:top w:val="nil"/>
                    <w:left w:val="single" w:sz="4" w:space="0" w:color="auto"/>
                    <w:bottom w:val="single" w:sz="4" w:space="0" w:color="auto"/>
                    <w:right w:val="single" w:sz="4" w:space="0" w:color="auto"/>
                  </w:tcBorders>
                  <w:shd w:val="clear" w:color="auto" w:fill="auto"/>
                  <w:hideMark/>
                </w:tcPr>
                <w:p w14:paraId="29830E82" w14:textId="77777777" w:rsidR="003B2F18" w:rsidRPr="003B2F18" w:rsidRDefault="003B2F18" w:rsidP="00D97B84">
                  <w:pPr>
                    <w:spacing w:after="0" w:line="240" w:lineRule="auto"/>
                    <w:ind w:right="114"/>
                    <w:jc w:val="right"/>
                    <w:rPr>
                      <w:rFonts w:ascii="Candara" w:eastAsia="Times New Roman" w:hAnsi="Candara" w:cs="Times New Roman"/>
                      <w:sz w:val="20"/>
                      <w:szCs w:val="20"/>
                      <w:lang w:eastAsia="es-MX"/>
                    </w:rPr>
                  </w:pPr>
                  <w:r w:rsidRPr="003B2F18">
                    <w:rPr>
                      <w:rFonts w:ascii="Candara" w:eastAsia="Times New Roman" w:hAnsi="Candara" w:cs="Times New Roman"/>
                      <w:sz w:val="20"/>
                      <w:szCs w:val="20"/>
                      <w:lang w:eastAsia="es-MX"/>
                    </w:rPr>
                    <w:t>4</w:t>
                  </w:r>
                </w:p>
              </w:tc>
              <w:tc>
                <w:tcPr>
                  <w:tcW w:w="768" w:type="dxa"/>
                  <w:tcBorders>
                    <w:top w:val="nil"/>
                    <w:left w:val="nil"/>
                    <w:bottom w:val="single" w:sz="4" w:space="0" w:color="auto"/>
                    <w:right w:val="single" w:sz="4" w:space="0" w:color="auto"/>
                  </w:tcBorders>
                  <w:shd w:val="clear" w:color="auto" w:fill="auto"/>
                  <w:hideMark/>
                </w:tcPr>
                <w:p w14:paraId="23D05843"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1243.02</w:t>
                  </w:r>
                </w:p>
              </w:tc>
              <w:tc>
                <w:tcPr>
                  <w:tcW w:w="1940" w:type="dxa"/>
                  <w:tcBorders>
                    <w:top w:val="nil"/>
                    <w:left w:val="nil"/>
                    <w:bottom w:val="single" w:sz="4" w:space="0" w:color="auto"/>
                    <w:right w:val="single" w:sz="4" w:space="0" w:color="auto"/>
                  </w:tcBorders>
                  <w:shd w:val="clear" w:color="auto" w:fill="auto"/>
                  <w:hideMark/>
                </w:tcPr>
                <w:p w14:paraId="0AD6BD50"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Instrumental médico y de laboratorio</w:t>
                  </w:r>
                </w:p>
              </w:tc>
              <w:tc>
                <w:tcPr>
                  <w:tcW w:w="1235" w:type="dxa"/>
                  <w:tcBorders>
                    <w:top w:val="nil"/>
                    <w:left w:val="nil"/>
                    <w:bottom w:val="single" w:sz="4" w:space="0" w:color="auto"/>
                    <w:right w:val="single" w:sz="4" w:space="0" w:color="auto"/>
                  </w:tcBorders>
                  <w:shd w:val="clear" w:color="auto" w:fill="auto"/>
                  <w:hideMark/>
                </w:tcPr>
                <w:p w14:paraId="6B2957AA"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 xml:space="preserve">Conciliado </w:t>
                  </w:r>
                </w:p>
              </w:tc>
            </w:tr>
            <w:tr w:rsidR="003B2F18" w:rsidRPr="003B2F18" w14:paraId="39E8FA61" w14:textId="77777777" w:rsidTr="00471617">
              <w:trPr>
                <w:trHeight w:val="293"/>
              </w:trPr>
              <w:tc>
                <w:tcPr>
                  <w:tcW w:w="450" w:type="dxa"/>
                  <w:tcBorders>
                    <w:top w:val="nil"/>
                    <w:left w:val="single" w:sz="4" w:space="0" w:color="auto"/>
                    <w:bottom w:val="single" w:sz="4" w:space="0" w:color="auto"/>
                    <w:right w:val="single" w:sz="4" w:space="0" w:color="auto"/>
                  </w:tcBorders>
                  <w:shd w:val="clear" w:color="auto" w:fill="auto"/>
                  <w:hideMark/>
                </w:tcPr>
                <w:p w14:paraId="3B7C6509" w14:textId="77777777" w:rsidR="003B2F18" w:rsidRPr="003B2F18" w:rsidRDefault="003B2F18" w:rsidP="00D97B84">
                  <w:pPr>
                    <w:spacing w:after="0" w:line="240" w:lineRule="auto"/>
                    <w:ind w:right="114"/>
                    <w:jc w:val="right"/>
                    <w:rPr>
                      <w:rFonts w:ascii="Candara" w:eastAsia="Times New Roman" w:hAnsi="Candara" w:cs="Times New Roman"/>
                      <w:sz w:val="20"/>
                      <w:szCs w:val="20"/>
                      <w:lang w:eastAsia="es-MX"/>
                    </w:rPr>
                  </w:pPr>
                  <w:r w:rsidRPr="003B2F18">
                    <w:rPr>
                      <w:rFonts w:ascii="Candara" w:eastAsia="Times New Roman" w:hAnsi="Candara" w:cs="Times New Roman"/>
                      <w:sz w:val="20"/>
                      <w:szCs w:val="20"/>
                      <w:lang w:eastAsia="es-MX"/>
                    </w:rPr>
                    <w:t>5</w:t>
                  </w:r>
                </w:p>
              </w:tc>
              <w:tc>
                <w:tcPr>
                  <w:tcW w:w="768" w:type="dxa"/>
                  <w:tcBorders>
                    <w:top w:val="nil"/>
                    <w:left w:val="nil"/>
                    <w:bottom w:val="single" w:sz="4" w:space="0" w:color="auto"/>
                    <w:right w:val="single" w:sz="4" w:space="0" w:color="auto"/>
                  </w:tcBorders>
                  <w:shd w:val="clear" w:color="auto" w:fill="auto"/>
                  <w:hideMark/>
                </w:tcPr>
                <w:p w14:paraId="2E3CD619"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1246.09</w:t>
                  </w:r>
                </w:p>
              </w:tc>
              <w:tc>
                <w:tcPr>
                  <w:tcW w:w="1940" w:type="dxa"/>
                  <w:tcBorders>
                    <w:top w:val="nil"/>
                    <w:left w:val="nil"/>
                    <w:bottom w:val="single" w:sz="4" w:space="0" w:color="auto"/>
                    <w:right w:val="single" w:sz="4" w:space="0" w:color="auto"/>
                  </w:tcBorders>
                  <w:shd w:val="clear" w:color="auto" w:fill="auto"/>
                  <w:hideMark/>
                </w:tcPr>
                <w:p w14:paraId="6EEE5006"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Otros equipos</w:t>
                  </w:r>
                </w:p>
              </w:tc>
              <w:tc>
                <w:tcPr>
                  <w:tcW w:w="1235" w:type="dxa"/>
                  <w:tcBorders>
                    <w:top w:val="nil"/>
                    <w:left w:val="nil"/>
                    <w:bottom w:val="single" w:sz="4" w:space="0" w:color="auto"/>
                    <w:right w:val="single" w:sz="4" w:space="0" w:color="auto"/>
                  </w:tcBorders>
                  <w:shd w:val="clear" w:color="auto" w:fill="auto"/>
                  <w:hideMark/>
                </w:tcPr>
                <w:p w14:paraId="4780F94E"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 xml:space="preserve">Conciliado </w:t>
                  </w:r>
                </w:p>
              </w:tc>
            </w:tr>
            <w:tr w:rsidR="003B2F18" w:rsidRPr="003B2F18" w14:paraId="597A83A7" w14:textId="77777777" w:rsidTr="00471617">
              <w:trPr>
                <w:trHeight w:val="293"/>
              </w:trPr>
              <w:tc>
                <w:tcPr>
                  <w:tcW w:w="450" w:type="dxa"/>
                  <w:tcBorders>
                    <w:top w:val="nil"/>
                    <w:left w:val="single" w:sz="4" w:space="0" w:color="auto"/>
                    <w:bottom w:val="single" w:sz="4" w:space="0" w:color="auto"/>
                    <w:right w:val="single" w:sz="4" w:space="0" w:color="auto"/>
                  </w:tcBorders>
                  <w:shd w:val="clear" w:color="auto" w:fill="auto"/>
                  <w:hideMark/>
                </w:tcPr>
                <w:p w14:paraId="39DA3B4C" w14:textId="77777777" w:rsidR="003B2F18" w:rsidRPr="003B2F18" w:rsidRDefault="003B2F18" w:rsidP="00D97B84">
                  <w:pPr>
                    <w:spacing w:after="0" w:line="240" w:lineRule="auto"/>
                    <w:ind w:right="114"/>
                    <w:jc w:val="right"/>
                    <w:rPr>
                      <w:rFonts w:ascii="Candara" w:eastAsia="Times New Roman" w:hAnsi="Candara" w:cs="Times New Roman"/>
                      <w:sz w:val="20"/>
                      <w:szCs w:val="20"/>
                      <w:lang w:eastAsia="es-MX"/>
                    </w:rPr>
                  </w:pPr>
                  <w:r w:rsidRPr="003B2F18">
                    <w:rPr>
                      <w:rFonts w:ascii="Candara" w:eastAsia="Times New Roman" w:hAnsi="Candara" w:cs="Times New Roman"/>
                      <w:sz w:val="20"/>
                      <w:szCs w:val="20"/>
                      <w:lang w:eastAsia="es-MX"/>
                    </w:rPr>
                    <w:t>6</w:t>
                  </w:r>
                </w:p>
              </w:tc>
              <w:tc>
                <w:tcPr>
                  <w:tcW w:w="768" w:type="dxa"/>
                  <w:tcBorders>
                    <w:top w:val="nil"/>
                    <w:left w:val="nil"/>
                    <w:bottom w:val="single" w:sz="4" w:space="0" w:color="auto"/>
                    <w:right w:val="single" w:sz="4" w:space="0" w:color="auto"/>
                  </w:tcBorders>
                  <w:shd w:val="clear" w:color="auto" w:fill="auto"/>
                  <w:hideMark/>
                </w:tcPr>
                <w:p w14:paraId="0421A735"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1246.05</w:t>
                  </w:r>
                </w:p>
              </w:tc>
              <w:tc>
                <w:tcPr>
                  <w:tcW w:w="1940" w:type="dxa"/>
                  <w:tcBorders>
                    <w:top w:val="nil"/>
                    <w:left w:val="nil"/>
                    <w:bottom w:val="single" w:sz="4" w:space="0" w:color="auto"/>
                    <w:right w:val="single" w:sz="4" w:space="0" w:color="auto"/>
                  </w:tcBorders>
                  <w:shd w:val="clear" w:color="auto" w:fill="auto"/>
                  <w:hideMark/>
                </w:tcPr>
                <w:p w14:paraId="1A185281"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Equipos de comunicación</w:t>
                  </w:r>
                </w:p>
              </w:tc>
              <w:tc>
                <w:tcPr>
                  <w:tcW w:w="1235" w:type="dxa"/>
                  <w:tcBorders>
                    <w:top w:val="nil"/>
                    <w:left w:val="nil"/>
                    <w:bottom w:val="single" w:sz="4" w:space="0" w:color="auto"/>
                    <w:right w:val="single" w:sz="4" w:space="0" w:color="auto"/>
                  </w:tcBorders>
                  <w:shd w:val="clear" w:color="auto" w:fill="auto"/>
                  <w:hideMark/>
                </w:tcPr>
                <w:p w14:paraId="3221E5D2"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 xml:space="preserve">Conciliado </w:t>
                  </w:r>
                </w:p>
              </w:tc>
            </w:tr>
            <w:tr w:rsidR="003B2F18" w:rsidRPr="003B2F18" w14:paraId="284D6AE8" w14:textId="77777777" w:rsidTr="00471617">
              <w:trPr>
                <w:trHeight w:val="293"/>
              </w:trPr>
              <w:tc>
                <w:tcPr>
                  <w:tcW w:w="450" w:type="dxa"/>
                  <w:tcBorders>
                    <w:top w:val="nil"/>
                    <w:left w:val="single" w:sz="4" w:space="0" w:color="auto"/>
                    <w:bottom w:val="single" w:sz="4" w:space="0" w:color="auto"/>
                    <w:right w:val="single" w:sz="4" w:space="0" w:color="auto"/>
                  </w:tcBorders>
                  <w:shd w:val="clear" w:color="auto" w:fill="auto"/>
                  <w:hideMark/>
                </w:tcPr>
                <w:p w14:paraId="4C1979C1" w14:textId="77777777" w:rsidR="003B2F18" w:rsidRPr="003B2F18" w:rsidRDefault="003B2F18" w:rsidP="00D97B84">
                  <w:pPr>
                    <w:spacing w:after="0" w:line="240" w:lineRule="auto"/>
                    <w:ind w:right="114"/>
                    <w:jc w:val="right"/>
                    <w:rPr>
                      <w:rFonts w:ascii="Candara" w:eastAsia="Times New Roman" w:hAnsi="Candara" w:cs="Times New Roman"/>
                      <w:sz w:val="20"/>
                      <w:szCs w:val="20"/>
                      <w:lang w:eastAsia="es-MX"/>
                    </w:rPr>
                  </w:pPr>
                  <w:r w:rsidRPr="003B2F18">
                    <w:rPr>
                      <w:rFonts w:ascii="Candara" w:eastAsia="Times New Roman" w:hAnsi="Candara" w:cs="Times New Roman"/>
                      <w:sz w:val="20"/>
                      <w:szCs w:val="20"/>
                      <w:lang w:eastAsia="es-MX"/>
                    </w:rPr>
                    <w:lastRenderedPageBreak/>
                    <w:t>7</w:t>
                  </w:r>
                </w:p>
              </w:tc>
              <w:tc>
                <w:tcPr>
                  <w:tcW w:w="768" w:type="dxa"/>
                  <w:tcBorders>
                    <w:top w:val="nil"/>
                    <w:left w:val="nil"/>
                    <w:bottom w:val="single" w:sz="4" w:space="0" w:color="auto"/>
                    <w:right w:val="single" w:sz="4" w:space="0" w:color="auto"/>
                  </w:tcBorders>
                  <w:shd w:val="clear" w:color="auto" w:fill="auto"/>
                  <w:hideMark/>
                </w:tcPr>
                <w:p w14:paraId="0860C406"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1246.07</w:t>
                  </w:r>
                </w:p>
              </w:tc>
              <w:tc>
                <w:tcPr>
                  <w:tcW w:w="1940" w:type="dxa"/>
                  <w:tcBorders>
                    <w:top w:val="nil"/>
                    <w:left w:val="nil"/>
                    <w:bottom w:val="single" w:sz="4" w:space="0" w:color="auto"/>
                    <w:right w:val="single" w:sz="4" w:space="0" w:color="auto"/>
                  </w:tcBorders>
                  <w:shd w:val="clear" w:color="auto" w:fill="auto"/>
                  <w:hideMark/>
                </w:tcPr>
                <w:p w14:paraId="034CC4AB"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 xml:space="preserve">Herramientas y maquinaria </w:t>
                  </w:r>
                </w:p>
              </w:tc>
              <w:tc>
                <w:tcPr>
                  <w:tcW w:w="1235" w:type="dxa"/>
                  <w:tcBorders>
                    <w:top w:val="nil"/>
                    <w:left w:val="nil"/>
                    <w:bottom w:val="single" w:sz="4" w:space="0" w:color="auto"/>
                    <w:right w:val="single" w:sz="4" w:space="0" w:color="auto"/>
                  </w:tcBorders>
                  <w:shd w:val="clear" w:color="auto" w:fill="auto"/>
                  <w:hideMark/>
                </w:tcPr>
                <w:p w14:paraId="33218739"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 xml:space="preserve">Conciliado </w:t>
                  </w:r>
                </w:p>
              </w:tc>
            </w:tr>
            <w:tr w:rsidR="003B2F18" w:rsidRPr="003B2F18" w14:paraId="523D1BB2" w14:textId="77777777" w:rsidTr="00471617">
              <w:trPr>
                <w:trHeight w:val="293"/>
              </w:trPr>
              <w:tc>
                <w:tcPr>
                  <w:tcW w:w="450" w:type="dxa"/>
                  <w:tcBorders>
                    <w:top w:val="nil"/>
                    <w:left w:val="single" w:sz="4" w:space="0" w:color="auto"/>
                    <w:bottom w:val="single" w:sz="4" w:space="0" w:color="auto"/>
                    <w:right w:val="single" w:sz="4" w:space="0" w:color="auto"/>
                  </w:tcBorders>
                  <w:shd w:val="clear" w:color="auto" w:fill="auto"/>
                  <w:hideMark/>
                </w:tcPr>
                <w:p w14:paraId="3D0AFE8E" w14:textId="77777777" w:rsidR="003B2F18" w:rsidRPr="003B2F18" w:rsidRDefault="003B2F18" w:rsidP="00D97B84">
                  <w:pPr>
                    <w:spacing w:after="0" w:line="240" w:lineRule="auto"/>
                    <w:ind w:right="114"/>
                    <w:jc w:val="right"/>
                    <w:rPr>
                      <w:rFonts w:ascii="Candara" w:eastAsia="Times New Roman" w:hAnsi="Candara" w:cs="Times New Roman"/>
                      <w:sz w:val="20"/>
                      <w:szCs w:val="20"/>
                      <w:lang w:eastAsia="es-MX"/>
                    </w:rPr>
                  </w:pPr>
                  <w:r w:rsidRPr="003B2F18">
                    <w:rPr>
                      <w:rFonts w:ascii="Candara" w:eastAsia="Times New Roman" w:hAnsi="Candara" w:cs="Times New Roman"/>
                      <w:sz w:val="20"/>
                      <w:szCs w:val="20"/>
                      <w:lang w:eastAsia="es-MX"/>
                    </w:rPr>
                    <w:t>8</w:t>
                  </w:r>
                </w:p>
              </w:tc>
              <w:tc>
                <w:tcPr>
                  <w:tcW w:w="768" w:type="dxa"/>
                  <w:tcBorders>
                    <w:top w:val="nil"/>
                    <w:left w:val="nil"/>
                    <w:bottom w:val="single" w:sz="4" w:space="0" w:color="auto"/>
                    <w:right w:val="single" w:sz="4" w:space="0" w:color="auto"/>
                  </w:tcBorders>
                  <w:shd w:val="clear" w:color="auto" w:fill="auto"/>
                  <w:hideMark/>
                </w:tcPr>
                <w:p w14:paraId="69D450DF"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1242.01</w:t>
                  </w:r>
                </w:p>
              </w:tc>
              <w:tc>
                <w:tcPr>
                  <w:tcW w:w="1940" w:type="dxa"/>
                  <w:tcBorders>
                    <w:top w:val="nil"/>
                    <w:left w:val="nil"/>
                    <w:bottom w:val="single" w:sz="4" w:space="0" w:color="auto"/>
                    <w:right w:val="single" w:sz="4" w:space="0" w:color="auto"/>
                  </w:tcBorders>
                  <w:shd w:val="clear" w:color="auto" w:fill="auto"/>
                  <w:hideMark/>
                </w:tcPr>
                <w:p w14:paraId="112F5933"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Equipos y aparatos audiovisuales</w:t>
                  </w:r>
                </w:p>
              </w:tc>
              <w:tc>
                <w:tcPr>
                  <w:tcW w:w="1235" w:type="dxa"/>
                  <w:tcBorders>
                    <w:top w:val="nil"/>
                    <w:left w:val="nil"/>
                    <w:bottom w:val="single" w:sz="4" w:space="0" w:color="auto"/>
                    <w:right w:val="single" w:sz="4" w:space="0" w:color="auto"/>
                  </w:tcBorders>
                  <w:shd w:val="clear" w:color="auto" w:fill="auto"/>
                  <w:hideMark/>
                </w:tcPr>
                <w:p w14:paraId="607DB95D" w14:textId="77777777" w:rsidR="003B2F18" w:rsidRPr="003B2F18" w:rsidRDefault="003B2F18" w:rsidP="00D97B84">
                  <w:pPr>
                    <w:spacing w:after="0" w:line="240" w:lineRule="auto"/>
                    <w:ind w:right="114"/>
                    <w:rPr>
                      <w:rFonts w:ascii="Candara" w:eastAsia="Times New Roman" w:hAnsi="Candara" w:cs="Times New Roman"/>
                      <w:color w:val="000000" w:themeColor="text1"/>
                      <w:sz w:val="20"/>
                      <w:szCs w:val="20"/>
                      <w:lang w:eastAsia="es-MX"/>
                    </w:rPr>
                  </w:pPr>
                  <w:r w:rsidRPr="003B2F18">
                    <w:rPr>
                      <w:rFonts w:ascii="Candara" w:eastAsia="Times New Roman" w:hAnsi="Candara" w:cs="Times New Roman"/>
                      <w:color w:val="000000" w:themeColor="text1"/>
                      <w:sz w:val="20"/>
                      <w:szCs w:val="20"/>
                      <w:lang w:eastAsia="es-MX"/>
                    </w:rPr>
                    <w:t xml:space="preserve">En proceso de conciliación </w:t>
                  </w:r>
                </w:p>
              </w:tc>
            </w:tr>
            <w:tr w:rsidR="003B2F18" w:rsidRPr="003B2F18" w14:paraId="368E96E8" w14:textId="77777777" w:rsidTr="00471617">
              <w:trPr>
                <w:trHeight w:val="293"/>
              </w:trPr>
              <w:tc>
                <w:tcPr>
                  <w:tcW w:w="450" w:type="dxa"/>
                  <w:tcBorders>
                    <w:top w:val="nil"/>
                    <w:left w:val="single" w:sz="4" w:space="0" w:color="auto"/>
                    <w:bottom w:val="single" w:sz="4" w:space="0" w:color="auto"/>
                    <w:right w:val="single" w:sz="4" w:space="0" w:color="auto"/>
                  </w:tcBorders>
                  <w:shd w:val="clear" w:color="auto" w:fill="auto"/>
                  <w:hideMark/>
                </w:tcPr>
                <w:p w14:paraId="0D5C5F9F" w14:textId="77777777" w:rsidR="003B2F18" w:rsidRPr="003B2F18" w:rsidRDefault="003B2F18" w:rsidP="00D97B84">
                  <w:pPr>
                    <w:spacing w:after="0" w:line="240" w:lineRule="auto"/>
                    <w:ind w:right="114"/>
                    <w:jc w:val="right"/>
                    <w:rPr>
                      <w:rFonts w:ascii="Candara" w:eastAsia="Times New Roman" w:hAnsi="Candara" w:cs="Times New Roman"/>
                      <w:sz w:val="20"/>
                      <w:szCs w:val="20"/>
                      <w:lang w:eastAsia="es-MX"/>
                    </w:rPr>
                  </w:pPr>
                  <w:r w:rsidRPr="003B2F18">
                    <w:rPr>
                      <w:rFonts w:ascii="Candara" w:eastAsia="Times New Roman" w:hAnsi="Candara" w:cs="Times New Roman"/>
                      <w:sz w:val="20"/>
                      <w:szCs w:val="20"/>
                      <w:lang w:eastAsia="es-MX"/>
                    </w:rPr>
                    <w:t>9</w:t>
                  </w:r>
                </w:p>
              </w:tc>
              <w:tc>
                <w:tcPr>
                  <w:tcW w:w="768" w:type="dxa"/>
                  <w:tcBorders>
                    <w:top w:val="nil"/>
                    <w:left w:val="nil"/>
                    <w:bottom w:val="single" w:sz="4" w:space="0" w:color="auto"/>
                    <w:right w:val="single" w:sz="4" w:space="0" w:color="auto"/>
                  </w:tcBorders>
                  <w:shd w:val="clear" w:color="auto" w:fill="auto"/>
                  <w:hideMark/>
                </w:tcPr>
                <w:p w14:paraId="2BCD1614"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1242.03</w:t>
                  </w:r>
                </w:p>
              </w:tc>
              <w:tc>
                <w:tcPr>
                  <w:tcW w:w="1940" w:type="dxa"/>
                  <w:tcBorders>
                    <w:top w:val="nil"/>
                    <w:left w:val="nil"/>
                    <w:bottom w:val="single" w:sz="4" w:space="0" w:color="auto"/>
                    <w:right w:val="single" w:sz="4" w:space="0" w:color="auto"/>
                  </w:tcBorders>
                  <w:shd w:val="clear" w:color="auto" w:fill="auto"/>
                  <w:hideMark/>
                </w:tcPr>
                <w:p w14:paraId="75D4C365"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Cámaras fotográficas y de video</w:t>
                  </w:r>
                </w:p>
              </w:tc>
              <w:tc>
                <w:tcPr>
                  <w:tcW w:w="1235" w:type="dxa"/>
                  <w:tcBorders>
                    <w:top w:val="nil"/>
                    <w:left w:val="nil"/>
                    <w:bottom w:val="single" w:sz="4" w:space="0" w:color="auto"/>
                    <w:right w:val="single" w:sz="4" w:space="0" w:color="auto"/>
                  </w:tcBorders>
                  <w:shd w:val="clear" w:color="auto" w:fill="auto"/>
                  <w:hideMark/>
                </w:tcPr>
                <w:p w14:paraId="7E58FA7D" w14:textId="77777777" w:rsidR="003B2F18" w:rsidRPr="003B2F18" w:rsidRDefault="003B2F18" w:rsidP="00D97B84">
                  <w:pPr>
                    <w:spacing w:after="0" w:line="240" w:lineRule="auto"/>
                    <w:ind w:right="114"/>
                    <w:rPr>
                      <w:rFonts w:ascii="Candara" w:eastAsia="Times New Roman" w:hAnsi="Candara" w:cs="Times New Roman"/>
                      <w:color w:val="000000" w:themeColor="text1"/>
                      <w:sz w:val="20"/>
                      <w:szCs w:val="20"/>
                      <w:lang w:eastAsia="es-MX"/>
                    </w:rPr>
                  </w:pPr>
                  <w:r w:rsidRPr="003B2F18">
                    <w:rPr>
                      <w:rFonts w:ascii="Candara" w:eastAsia="Times New Roman" w:hAnsi="Candara" w:cs="Times New Roman"/>
                      <w:color w:val="000000" w:themeColor="text1"/>
                      <w:sz w:val="20"/>
                      <w:szCs w:val="20"/>
                      <w:lang w:eastAsia="es-MX"/>
                    </w:rPr>
                    <w:t xml:space="preserve">En proceso de conciliación </w:t>
                  </w:r>
                </w:p>
              </w:tc>
            </w:tr>
            <w:tr w:rsidR="003B2F18" w:rsidRPr="003B2F18" w14:paraId="45339B1F" w14:textId="77777777" w:rsidTr="00471617">
              <w:trPr>
                <w:trHeight w:val="293"/>
              </w:trPr>
              <w:tc>
                <w:tcPr>
                  <w:tcW w:w="450" w:type="dxa"/>
                  <w:tcBorders>
                    <w:top w:val="nil"/>
                    <w:left w:val="single" w:sz="4" w:space="0" w:color="auto"/>
                    <w:bottom w:val="single" w:sz="4" w:space="0" w:color="auto"/>
                    <w:right w:val="single" w:sz="4" w:space="0" w:color="auto"/>
                  </w:tcBorders>
                  <w:shd w:val="clear" w:color="auto" w:fill="auto"/>
                  <w:hideMark/>
                </w:tcPr>
                <w:p w14:paraId="174001C0" w14:textId="77777777" w:rsidR="003B2F18" w:rsidRPr="003B2F18" w:rsidRDefault="003B2F18" w:rsidP="00D97B84">
                  <w:pPr>
                    <w:spacing w:after="0" w:line="240" w:lineRule="auto"/>
                    <w:ind w:right="114"/>
                    <w:jc w:val="right"/>
                    <w:rPr>
                      <w:rFonts w:ascii="Candara" w:eastAsia="Times New Roman" w:hAnsi="Candara" w:cs="Times New Roman"/>
                      <w:sz w:val="20"/>
                      <w:szCs w:val="20"/>
                      <w:lang w:eastAsia="es-MX"/>
                    </w:rPr>
                  </w:pPr>
                  <w:r w:rsidRPr="003B2F18">
                    <w:rPr>
                      <w:rFonts w:ascii="Candara" w:eastAsia="Times New Roman" w:hAnsi="Candara" w:cs="Times New Roman"/>
                      <w:sz w:val="20"/>
                      <w:szCs w:val="20"/>
                      <w:lang w:eastAsia="es-MX"/>
                    </w:rPr>
                    <w:t>10</w:t>
                  </w:r>
                </w:p>
              </w:tc>
              <w:tc>
                <w:tcPr>
                  <w:tcW w:w="768" w:type="dxa"/>
                  <w:tcBorders>
                    <w:top w:val="nil"/>
                    <w:left w:val="nil"/>
                    <w:bottom w:val="single" w:sz="4" w:space="0" w:color="auto"/>
                    <w:right w:val="single" w:sz="4" w:space="0" w:color="auto"/>
                  </w:tcBorders>
                  <w:shd w:val="clear" w:color="auto" w:fill="auto"/>
                  <w:hideMark/>
                </w:tcPr>
                <w:p w14:paraId="0D8FD076"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1241.01</w:t>
                  </w:r>
                </w:p>
              </w:tc>
              <w:tc>
                <w:tcPr>
                  <w:tcW w:w="1940" w:type="dxa"/>
                  <w:tcBorders>
                    <w:top w:val="nil"/>
                    <w:left w:val="nil"/>
                    <w:bottom w:val="single" w:sz="4" w:space="0" w:color="auto"/>
                    <w:right w:val="single" w:sz="4" w:space="0" w:color="auto"/>
                  </w:tcBorders>
                  <w:shd w:val="clear" w:color="auto" w:fill="auto"/>
                  <w:hideMark/>
                </w:tcPr>
                <w:p w14:paraId="613CEAB3"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Muebles de oficina y estantería</w:t>
                  </w:r>
                </w:p>
              </w:tc>
              <w:tc>
                <w:tcPr>
                  <w:tcW w:w="1235" w:type="dxa"/>
                  <w:tcBorders>
                    <w:top w:val="nil"/>
                    <w:left w:val="nil"/>
                    <w:bottom w:val="single" w:sz="4" w:space="0" w:color="auto"/>
                    <w:right w:val="single" w:sz="4" w:space="0" w:color="auto"/>
                  </w:tcBorders>
                  <w:shd w:val="clear" w:color="auto" w:fill="auto"/>
                  <w:hideMark/>
                </w:tcPr>
                <w:p w14:paraId="7904B8D4" w14:textId="77777777" w:rsidR="003B2F18" w:rsidRPr="003B2F18" w:rsidRDefault="003B2F18" w:rsidP="00D97B84">
                  <w:pPr>
                    <w:spacing w:after="0" w:line="240" w:lineRule="auto"/>
                    <w:ind w:right="114"/>
                    <w:rPr>
                      <w:rFonts w:ascii="Candara" w:eastAsia="Times New Roman" w:hAnsi="Candara" w:cs="Times New Roman"/>
                      <w:color w:val="000000" w:themeColor="text1"/>
                      <w:sz w:val="20"/>
                      <w:szCs w:val="20"/>
                      <w:lang w:eastAsia="es-MX"/>
                    </w:rPr>
                  </w:pPr>
                  <w:r w:rsidRPr="003B2F18">
                    <w:rPr>
                      <w:rFonts w:ascii="Candara" w:eastAsia="Times New Roman" w:hAnsi="Candara" w:cs="Times New Roman"/>
                      <w:color w:val="000000" w:themeColor="text1"/>
                      <w:sz w:val="20"/>
                      <w:szCs w:val="20"/>
                      <w:lang w:eastAsia="es-MX"/>
                    </w:rPr>
                    <w:t xml:space="preserve">Conciliado </w:t>
                  </w:r>
                </w:p>
              </w:tc>
            </w:tr>
            <w:tr w:rsidR="003B2F18" w:rsidRPr="003B2F18" w14:paraId="051B27D7" w14:textId="77777777" w:rsidTr="00471617">
              <w:trPr>
                <w:trHeight w:val="293"/>
              </w:trPr>
              <w:tc>
                <w:tcPr>
                  <w:tcW w:w="450" w:type="dxa"/>
                  <w:tcBorders>
                    <w:top w:val="nil"/>
                    <w:left w:val="single" w:sz="4" w:space="0" w:color="auto"/>
                    <w:bottom w:val="single" w:sz="4" w:space="0" w:color="auto"/>
                    <w:right w:val="single" w:sz="4" w:space="0" w:color="auto"/>
                  </w:tcBorders>
                  <w:shd w:val="clear" w:color="auto" w:fill="auto"/>
                  <w:hideMark/>
                </w:tcPr>
                <w:p w14:paraId="67D2C2B6" w14:textId="77777777" w:rsidR="003B2F18" w:rsidRPr="003B2F18" w:rsidRDefault="003B2F18" w:rsidP="00D97B84">
                  <w:pPr>
                    <w:spacing w:after="0" w:line="240" w:lineRule="auto"/>
                    <w:ind w:right="114"/>
                    <w:jc w:val="right"/>
                    <w:rPr>
                      <w:rFonts w:ascii="Candara" w:eastAsia="Times New Roman" w:hAnsi="Candara" w:cs="Times New Roman"/>
                      <w:sz w:val="20"/>
                      <w:szCs w:val="20"/>
                      <w:lang w:eastAsia="es-MX"/>
                    </w:rPr>
                  </w:pPr>
                  <w:r w:rsidRPr="003B2F18">
                    <w:rPr>
                      <w:rFonts w:ascii="Candara" w:eastAsia="Times New Roman" w:hAnsi="Candara" w:cs="Times New Roman"/>
                      <w:sz w:val="20"/>
                      <w:szCs w:val="20"/>
                      <w:lang w:eastAsia="es-MX"/>
                    </w:rPr>
                    <w:t>11</w:t>
                  </w:r>
                </w:p>
              </w:tc>
              <w:tc>
                <w:tcPr>
                  <w:tcW w:w="768" w:type="dxa"/>
                  <w:tcBorders>
                    <w:top w:val="nil"/>
                    <w:left w:val="nil"/>
                    <w:bottom w:val="single" w:sz="4" w:space="0" w:color="auto"/>
                    <w:right w:val="single" w:sz="4" w:space="0" w:color="auto"/>
                  </w:tcBorders>
                  <w:shd w:val="clear" w:color="auto" w:fill="auto"/>
                  <w:hideMark/>
                </w:tcPr>
                <w:p w14:paraId="1B84A0C7"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1241.09</w:t>
                  </w:r>
                </w:p>
              </w:tc>
              <w:tc>
                <w:tcPr>
                  <w:tcW w:w="1940" w:type="dxa"/>
                  <w:tcBorders>
                    <w:top w:val="nil"/>
                    <w:left w:val="nil"/>
                    <w:bottom w:val="single" w:sz="4" w:space="0" w:color="auto"/>
                    <w:right w:val="single" w:sz="4" w:space="0" w:color="auto"/>
                  </w:tcBorders>
                  <w:shd w:val="clear" w:color="auto" w:fill="auto"/>
                  <w:hideMark/>
                </w:tcPr>
                <w:p w14:paraId="4A18B1E8"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Otros mobiliarios y equipos</w:t>
                  </w:r>
                </w:p>
              </w:tc>
              <w:tc>
                <w:tcPr>
                  <w:tcW w:w="1235" w:type="dxa"/>
                  <w:tcBorders>
                    <w:top w:val="nil"/>
                    <w:left w:val="nil"/>
                    <w:bottom w:val="single" w:sz="4" w:space="0" w:color="auto"/>
                    <w:right w:val="single" w:sz="4" w:space="0" w:color="auto"/>
                  </w:tcBorders>
                  <w:shd w:val="clear" w:color="auto" w:fill="auto"/>
                  <w:hideMark/>
                </w:tcPr>
                <w:p w14:paraId="306DF34A" w14:textId="77777777" w:rsidR="003B2F18" w:rsidRPr="003B2F18" w:rsidRDefault="003B2F18" w:rsidP="00D97B84">
                  <w:pPr>
                    <w:spacing w:after="0" w:line="240" w:lineRule="auto"/>
                    <w:ind w:right="114"/>
                    <w:rPr>
                      <w:rFonts w:ascii="Candara" w:eastAsia="Times New Roman" w:hAnsi="Candara" w:cs="Times New Roman"/>
                      <w:color w:val="000000" w:themeColor="text1"/>
                      <w:sz w:val="20"/>
                      <w:szCs w:val="20"/>
                      <w:lang w:eastAsia="es-MX"/>
                    </w:rPr>
                  </w:pPr>
                  <w:r w:rsidRPr="003B2F18">
                    <w:rPr>
                      <w:rFonts w:ascii="Candara" w:eastAsia="Times New Roman" w:hAnsi="Candara" w:cs="Times New Roman"/>
                      <w:color w:val="000000" w:themeColor="text1"/>
                      <w:sz w:val="20"/>
                      <w:szCs w:val="20"/>
                      <w:lang w:eastAsia="es-MX"/>
                    </w:rPr>
                    <w:t xml:space="preserve">Conciliado </w:t>
                  </w:r>
                </w:p>
              </w:tc>
            </w:tr>
            <w:tr w:rsidR="003B2F18" w:rsidRPr="003B2F18" w14:paraId="66CF68FF" w14:textId="77777777" w:rsidTr="00471617">
              <w:trPr>
                <w:trHeight w:val="293"/>
              </w:trPr>
              <w:tc>
                <w:tcPr>
                  <w:tcW w:w="450" w:type="dxa"/>
                  <w:tcBorders>
                    <w:top w:val="nil"/>
                    <w:left w:val="single" w:sz="4" w:space="0" w:color="auto"/>
                    <w:bottom w:val="single" w:sz="4" w:space="0" w:color="auto"/>
                    <w:right w:val="single" w:sz="4" w:space="0" w:color="auto"/>
                  </w:tcBorders>
                  <w:shd w:val="clear" w:color="auto" w:fill="auto"/>
                  <w:hideMark/>
                </w:tcPr>
                <w:p w14:paraId="7DD4214B" w14:textId="77777777" w:rsidR="003B2F18" w:rsidRPr="003B2F18" w:rsidRDefault="003B2F18" w:rsidP="00D97B84">
                  <w:pPr>
                    <w:spacing w:after="0" w:line="240" w:lineRule="auto"/>
                    <w:ind w:right="114"/>
                    <w:jc w:val="right"/>
                    <w:rPr>
                      <w:rFonts w:ascii="Candara" w:eastAsia="Times New Roman" w:hAnsi="Candara" w:cs="Times New Roman"/>
                      <w:sz w:val="20"/>
                      <w:szCs w:val="20"/>
                      <w:lang w:eastAsia="es-MX"/>
                    </w:rPr>
                  </w:pPr>
                  <w:r w:rsidRPr="003B2F18">
                    <w:rPr>
                      <w:rFonts w:ascii="Candara" w:eastAsia="Times New Roman" w:hAnsi="Candara" w:cs="Times New Roman"/>
                      <w:sz w:val="20"/>
                      <w:szCs w:val="20"/>
                      <w:lang w:eastAsia="es-MX"/>
                    </w:rPr>
                    <w:t>12</w:t>
                  </w:r>
                </w:p>
              </w:tc>
              <w:tc>
                <w:tcPr>
                  <w:tcW w:w="768" w:type="dxa"/>
                  <w:tcBorders>
                    <w:top w:val="nil"/>
                    <w:left w:val="nil"/>
                    <w:bottom w:val="single" w:sz="4" w:space="0" w:color="auto"/>
                    <w:right w:val="single" w:sz="4" w:space="0" w:color="auto"/>
                  </w:tcBorders>
                  <w:shd w:val="clear" w:color="auto" w:fill="auto"/>
                  <w:hideMark/>
                </w:tcPr>
                <w:p w14:paraId="4E0E314E"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1241.03</w:t>
                  </w:r>
                </w:p>
              </w:tc>
              <w:tc>
                <w:tcPr>
                  <w:tcW w:w="1940" w:type="dxa"/>
                  <w:tcBorders>
                    <w:top w:val="nil"/>
                    <w:left w:val="nil"/>
                    <w:bottom w:val="single" w:sz="4" w:space="0" w:color="auto"/>
                    <w:right w:val="single" w:sz="4" w:space="0" w:color="auto"/>
                  </w:tcBorders>
                  <w:shd w:val="clear" w:color="auto" w:fill="auto"/>
                  <w:hideMark/>
                </w:tcPr>
                <w:p w14:paraId="11866F4E"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Equipo de cómputo y tecnologías</w:t>
                  </w:r>
                </w:p>
              </w:tc>
              <w:tc>
                <w:tcPr>
                  <w:tcW w:w="1235" w:type="dxa"/>
                  <w:tcBorders>
                    <w:top w:val="nil"/>
                    <w:left w:val="nil"/>
                    <w:bottom w:val="single" w:sz="4" w:space="0" w:color="auto"/>
                    <w:right w:val="single" w:sz="4" w:space="0" w:color="auto"/>
                  </w:tcBorders>
                  <w:shd w:val="clear" w:color="auto" w:fill="auto"/>
                  <w:hideMark/>
                </w:tcPr>
                <w:p w14:paraId="6D68C160" w14:textId="77777777" w:rsidR="003B2F18" w:rsidRPr="003B2F18" w:rsidRDefault="003B2F18" w:rsidP="00D97B84">
                  <w:pPr>
                    <w:spacing w:after="0" w:line="240" w:lineRule="auto"/>
                    <w:ind w:right="114"/>
                    <w:rPr>
                      <w:rFonts w:ascii="Candara" w:eastAsia="Times New Roman" w:hAnsi="Candara" w:cs="Times New Roman"/>
                      <w:color w:val="000000" w:themeColor="text1"/>
                      <w:sz w:val="20"/>
                      <w:szCs w:val="20"/>
                      <w:lang w:eastAsia="es-MX"/>
                    </w:rPr>
                  </w:pPr>
                  <w:r w:rsidRPr="003B2F18">
                    <w:rPr>
                      <w:rFonts w:ascii="Candara" w:eastAsia="Times New Roman" w:hAnsi="Candara" w:cs="Times New Roman"/>
                      <w:color w:val="000000" w:themeColor="text1"/>
                      <w:sz w:val="20"/>
                      <w:szCs w:val="20"/>
                      <w:lang w:eastAsia="es-MX"/>
                    </w:rPr>
                    <w:t xml:space="preserve">En proceso de conciliación </w:t>
                  </w:r>
                </w:p>
              </w:tc>
            </w:tr>
            <w:tr w:rsidR="003B2F18" w:rsidRPr="003B2F18" w14:paraId="7AB48FB4" w14:textId="77777777" w:rsidTr="00471617">
              <w:trPr>
                <w:trHeight w:val="293"/>
              </w:trPr>
              <w:tc>
                <w:tcPr>
                  <w:tcW w:w="450" w:type="dxa"/>
                  <w:tcBorders>
                    <w:top w:val="nil"/>
                    <w:left w:val="single" w:sz="4" w:space="0" w:color="auto"/>
                    <w:bottom w:val="single" w:sz="4" w:space="0" w:color="auto"/>
                    <w:right w:val="single" w:sz="4" w:space="0" w:color="auto"/>
                  </w:tcBorders>
                  <w:shd w:val="clear" w:color="auto" w:fill="auto"/>
                  <w:hideMark/>
                </w:tcPr>
                <w:p w14:paraId="3DFBF8D8" w14:textId="77777777" w:rsidR="003B2F18" w:rsidRPr="003B2F18" w:rsidRDefault="003B2F18" w:rsidP="00D97B84">
                  <w:pPr>
                    <w:spacing w:after="0" w:line="240" w:lineRule="auto"/>
                    <w:ind w:right="114"/>
                    <w:jc w:val="right"/>
                    <w:rPr>
                      <w:rFonts w:ascii="Candara" w:eastAsia="Times New Roman" w:hAnsi="Candara" w:cs="Times New Roman"/>
                      <w:sz w:val="20"/>
                      <w:szCs w:val="20"/>
                      <w:lang w:eastAsia="es-MX"/>
                    </w:rPr>
                  </w:pPr>
                  <w:r w:rsidRPr="003B2F18">
                    <w:rPr>
                      <w:rFonts w:ascii="Candara" w:eastAsia="Times New Roman" w:hAnsi="Candara" w:cs="Times New Roman"/>
                      <w:sz w:val="20"/>
                      <w:szCs w:val="20"/>
                      <w:lang w:eastAsia="es-MX"/>
                    </w:rPr>
                    <w:t>13</w:t>
                  </w:r>
                </w:p>
              </w:tc>
              <w:tc>
                <w:tcPr>
                  <w:tcW w:w="768" w:type="dxa"/>
                  <w:tcBorders>
                    <w:top w:val="nil"/>
                    <w:left w:val="nil"/>
                    <w:bottom w:val="single" w:sz="4" w:space="0" w:color="auto"/>
                    <w:right w:val="single" w:sz="4" w:space="0" w:color="auto"/>
                  </w:tcBorders>
                  <w:shd w:val="clear" w:color="auto" w:fill="auto"/>
                  <w:hideMark/>
                </w:tcPr>
                <w:p w14:paraId="06865A21"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1242.02</w:t>
                  </w:r>
                </w:p>
              </w:tc>
              <w:tc>
                <w:tcPr>
                  <w:tcW w:w="1940" w:type="dxa"/>
                  <w:tcBorders>
                    <w:top w:val="nil"/>
                    <w:left w:val="nil"/>
                    <w:bottom w:val="single" w:sz="4" w:space="0" w:color="auto"/>
                    <w:right w:val="single" w:sz="4" w:space="0" w:color="auto"/>
                  </w:tcBorders>
                  <w:shd w:val="clear" w:color="auto" w:fill="auto"/>
                  <w:hideMark/>
                </w:tcPr>
                <w:p w14:paraId="6B3C476D"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Aparatos deportivos</w:t>
                  </w:r>
                </w:p>
              </w:tc>
              <w:tc>
                <w:tcPr>
                  <w:tcW w:w="1235" w:type="dxa"/>
                  <w:tcBorders>
                    <w:top w:val="nil"/>
                    <w:left w:val="nil"/>
                    <w:bottom w:val="single" w:sz="4" w:space="0" w:color="auto"/>
                    <w:right w:val="single" w:sz="4" w:space="0" w:color="auto"/>
                  </w:tcBorders>
                  <w:shd w:val="clear" w:color="auto" w:fill="auto"/>
                  <w:hideMark/>
                </w:tcPr>
                <w:p w14:paraId="028D1D95"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 xml:space="preserve">Conciliado </w:t>
                  </w:r>
                </w:p>
              </w:tc>
            </w:tr>
            <w:tr w:rsidR="003B2F18" w:rsidRPr="003B2F18" w14:paraId="365D6DF8" w14:textId="77777777" w:rsidTr="00471617">
              <w:trPr>
                <w:trHeight w:val="293"/>
              </w:trPr>
              <w:tc>
                <w:tcPr>
                  <w:tcW w:w="450" w:type="dxa"/>
                  <w:tcBorders>
                    <w:top w:val="nil"/>
                    <w:left w:val="single" w:sz="4" w:space="0" w:color="auto"/>
                    <w:bottom w:val="single" w:sz="4" w:space="0" w:color="auto"/>
                    <w:right w:val="single" w:sz="4" w:space="0" w:color="auto"/>
                  </w:tcBorders>
                  <w:shd w:val="clear" w:color="auto" w:fill="auto"/>
                  <w:hideMark/>
                </w:tcPr>
                <w:p w14:paraId="7BF9DD88" w14:textId="77777777" w:rsidR="003B2F18" w:rsidRPr="003B2F18" w:rsidRDefault="003B2F18" w:rsidP="00D97B84">
                  <w:pPr>
                    <w:spacing w:after="0" w:line="240" w:lineRule="auto"/>
                    <w:ind w:right="114"/>
                    <w:jc w:val="right"/>
                    <w:rPr>
                      <w:rFonts w:ascii="Candara" w:eastAsia="Times New Roman" w:hAnsi="Candara" w:cs="Times New Roman"/>
                      <w:sz w:val="20"/>
                      <w:szCs w:val="20"/>
                      <w:lang w:eastAsia="es-MX"/>
                    </w:rPr>
                  </w:pPr>
                  <w:r w:rsidRPr="003B2F18">
                    <w:rPr>
                      <w:rFonts w:ascii="Candara" w:eastAsia="Times New Roman" w:hAnsi="Candara" w:cs="Times New Roman"/>
                      <w:sz w:val="20"/>
                      <w:szCs w:val="20"/>
                      <w:lang w:eastAsia="es-MX"/>
                    </w:rPr>
                    <w:t>14</w:t>
                  </w:r>
                </w:p>
              </w:tc>
              <w:tc>
                <w:tcPr>
                  <w:tcW w:w="768" w:type="dxa"/>
                  <w:tcBorders>
                    <w:top w:val="nil"/>
                    <w:left w:val="nil"/>
                    <w:bottom w:val="single" w:sz="4" w:space="0" w:color="auto"/>
                    <w:right w:val="single" w:sz="4" w:space="0" w:color="auto"/>
                  </w:tcBorders>
                  <w:shd w:val="clear" w:color="auto" w:fill="auto"/>
                  <w:hideMark/>
                </w:tcPr>
                <w:p w14:paraId="3BB4A5F7"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1244.03</w:t>
                  </w:r>
                </w:p>
              </w:tc>
              <w:tc>
                <w:tcPr>
                  <w:tcW w:w="1940" w:type="dxa"/>
                  <w:tcBorders>
                    <w:top w:val="nil"/>
                    <w:left w:val="nil"/>
                    <w:bottom w:val="single" w:sz="4" w:space="0" w:color="auto"/>
                    <w:right w:val="single" w:sz="4" w:space="0" w:color="auto"/>
                  </w:tcBorders>
                  <w:shd w:val="clear" w:color="auto" w:fill="auto"/>
                  <w:hideMark/>
                </w:tcPr>
                <w:p w14:paraId="1C4FBC70"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Equipo aeroespacial</w:t>
                  </w:r>
                </w:p>
              </w:tc>
              <w:tc>
                <w:tcPr>
                  <w:tcW w:w="1235" w:type="dxa"/>
                  <w:tcBorders>
                    <w:top w:val="nil"/>
                    <w:left w:val="nil"/>
                    <w:bottom w:val="single" w:sz="4" w:space="0" w:color="auto"/>
                    <w:right w:val="single" w:sz="4" w:space="0" w:color="auto"/>
                  </w:tcBorders>
                  <w:shd w:val="clear" w:color="auto" w:fill="auto"/>
                  <w:hideMark/>
                </w:tcPr>
                <w:p w14:paraId="39FCE802"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 xml:space="preserve">Conciliado </w:t>
                  </w:r>
                </w:p>
              </w:tc>
            </w:tr>
            <w:tr w:rsidR="003B2F18" w:rsidRPr="003B2F18" w14:paraId="0369B5FF" w14:textId="77777777" w:rsidTr="00471617">
              <w:trPr>
                <w:trHeight w:val="293"/>
              </w:trPr>
              <w:tc>
                <w:tcPr>
                  <w:tcW w:w="450" w:type="dxa"/>
                  <w:tcBorders>
                    <w:top w:val="nil"/>
                    <w:left w:val="single" w:sz="4" w:space="0" w:color="auto"/>
                    <w:bottom w:val="single" w:sz="4" w:space="0" w:color="auto"/>
                    <w:right w:val="single" w:sz="4" w:space="0" w:color="auto"/>
                  </w:tcBorders>
                  <w:shd w:val="clear" w:color="auto" w:fill="auto"/>
                  <w:hideMark/>
                </w:tcPr>
                <w:p w14:paraId="39508362" w14:textId="77777777" w:rsidR="003B2F18" w:rsidRPr="003B2F18" w:rsidRDefault="003B2F18" w:rsidP="00D97B84">
                  <w:pPr>
                    <w:spacing w:after="0" w:line="240" w:lineRule="auto"/>
                    <w:ind w:right="114"/>
                    <w:jc w:val="right"/>
                    <w:rPr>
                      <w:rFonts w:ascii="Candara" w:eastAsia="Times New Roman" w:hAnsi="Candara" w:cs="Times New Roman"/>
                      <w:sz w:val="20"/>
                      <w:szCs w:val="20"/>
                      <w:lang w:eastAsia="es-MX"/>
                    </w:rPr>
                  </w:pPr>
                  <w:r w:rsidRPr="003B2F18">
                    <w:rPr>
                      <w:rFonts w:ascii="Candara" w:eastAsia="Times New Roman" w:hAnsi="Candara" w:cs="Times New Roman"/>
                      <w:sz w:val="20"/>
                      <w:szCs w:val="20"/>
                      <w:lang w:eastAsia="es-MX"/>
                    </w:rPr>
                    <w:t>15</w:t>
                  </w:r>
                </w:p>
              </w:tc>
              <w:tc>
                <w:tcPr>
                  <w:tcW w:w="768" w:type="dxa"/>
                  <w:tcBorders>
                    <w:top w:val="nil"/>
                    <w:left w:val="nil"/>
                    <w:bottom w:val="single" w:sz="4" w:space="0" w:color="auto"/>
                    <w:right w:val="single" w:sz="4" w:space="0" w:color="auto"/>
                  </w:tcBorders>
                  <w:shd w:val="clear" w:color="auto" w:fill="auto"/>
                  <w:hideMark/>
                </w:tcPr>
                <w:p w14:paraId="60CD1A98"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1246.02</w:t>
                  </w:r>
                </w:p>
              </w:tc>
              <w:tc>
                <w:tcPr>
                  <w:tcW w:w="1940" w:type="dxa"/>
                  <w:tcBorders>
                    <w:top w:val="nil"/>
                    <w:left w:val="nil"/>
                    <w:bottom w:val="single" w:sz="4" w:space="0" w:color="auto"/>
                    <w:right w:val="single" w:sz="4" w:space="0" w:color="auto"/>
                  </w:tcBorders>
                  <w:shd w:val="clear" w:color="auto" w:fill="auto"/>
                  <w:hideMark/>
                </w:tcPr>
                <w:p w14:paraId="37822AD0"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Maquinaria y equipo industrial</w:t>
                  </w:r>
                </w:p>
              </w:tc>
              <w:tc>
                <w:tcPr>
                  <w:tcW w:w="1235" w:type="dxa"/>
                  <w:tcBorders>
                    <w:top w:val="nil"/>
                    <w:left w:val="nil"/>
                    <w:bottom w:val="single" w:sz="4" w:space="0" w:color="auto"/>
                    <w:right w:val="single" w:sz="4" w:space="0" w:color="auto"/>
                  </w:tcBorders>
                  <w:shd w:val="clear" w:color="auto" w:fill="auto"/>
                  <w:hideMark/>
                </w:tcPr>
                <w:p w14:paraId="17B12F21"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 xml:space="preserve">Conciliado </w:t>
                  </w:r>
                </w:p>
              </w:tc>
            </w:tr>
            <w:tr w:rsidR="003B2F18" w:rsidRPr="003B2F18" w14:paraId="6C667F42" w14:textId="77777777" w:rsidTr="00471617">
              <w:trPr>
                <w:trHeight w:val="293"/>
              </w:trPr>
              <w:tc>
                <w:tcPr>
                  <w:tcW w:w="450" w:type="dxa"/>
                  <w:tcBorders>
                    <w:top w:val="nil"/>
                    <w:left w:val="single" w:sz="4" w:space="0" w:color="auto"/>
                    <w:bottom w:val="single" w:sz="4" w:space="0" w:color="auto"/>
                    <w:right w:val="single" w:sz="4" w:space="0" w:color="auto"/>
                  </w:tcBorders>
                  <w:shd w:val="clear" w:color="auto" w:fill="auto"/>
                  <w:hideMark/>
                </w:tcPr>
                <w:p w14:paraId="0977A32C" w14:textId="77777777" w:rsidR="003B2F18" w:rsidRPr="003B2F18" w:rsidRDefault="003B2F18" w:rsidP="00D97B84">
                  <w:pPr>
                    <w:spacing w:after="0" w:line="240" w:lineRule="auto"/>
                    <w:ind w:right="114"/>
                    <w:jc w:val="right"/>
                    <w:rPr>
                      <w:rFonts w:ascii="Candara" w:eastAsia="Times New Roman" w:hAnsi="Candara" w:cs="Times New Roman"/>
                      <w:sz w:val="20"/>
                      <w:szCs w:val="20"/>
                      <w:lang w:eastAsia="es-MX"/>
                    </w:rPr>
                  </w:pPr>
                  <w:r w:rsidRPr="003B2F18">
                    <w:rPr>
                      <w:rFonts w:ascii="Candara" w:eastAsia="Times New Roman" w:hAnsi="Candara" w:cs="Times New Roman"/>
                      <w:sz w:val="20"/>
                      <w:szCs w:val="20"/>
                      <w:lang w:eastAsia="es-MX"/>
                    </w:rPr>
                    <w:t>16</w:t>
                  </w:r>
                </w:p>
              </w:tc>
              <w:tc>
                <w:tcPr>
                  <w:tcW w:w="768" w:type="dxa"/>
                  <w:tcBorders>
                    <w:top w:val="nil"/>
                    <w:left w:val="nil"/>
                    <w:bottom w:val="single" w:sz="4" w:space="0" w:color="auto"/>
                    <w:right w:val="single" w:sz="4" w:space="0" w:color="auto"/>
                  </w:tcBorders>
                  <w:shd w:val="clear" w:color="auto" w:fill="auto"/>
                  <w:hideMark/>
                </w:tcPr>
                <w:p w14:paraId="4DBB96EA"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1246.06</w:t>
                  </w:r>
                </w:p>
              </w:tc>
              <w:tc>
                <w:tcPr>
                  <w:tcW w:w="1940" w:type="dxa"/>
                  <w:tcBorders>
                    <w:top w:val="nil"/>
                    <w:left w:val="nil"/>
                    <w:bottom w:val="single" w:sz="4" w:space="0" w:color="auto"/>
                    <w:right w:val="single" w:sz="4" w:space="0" w:color="auto"/>
                  </w:tcBorders>
                  <w:shd w:val="clear" w:color="auto" w:fill="auto"/>
                  <w:hideMark/>
                </w:tcPr>
                <w:p w14:paraId="3099773C"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Equipo de generación eléctrica</w:t>
                  </w:r>
                </w:p>
              </w:tc>
              <w:tc>
                <w:tcPr>
                  <w:tcW w:w="1235" w:type="dxa"/>
                  <w:tcBorders>
                    <w:top w:val="nil"/>
                    <w:left w:val="nil"/>
                    <w:bottom w:val="single" w:sz="4" w:space="0" w:color="auto"/>
                    <w:right w:val="single" w:sz="4" w:space="0" w:color="auto"/>
                  </w:tcBorders>
                  <w:shd w:val="clear" w:color="auto" w:fill="auto"/>
                  <w:hideMark/>
                </w:tcPr>
                <w:p w14:paraId="0A8005AD" w14:textId="77777777" w:rsidR="003B2F18" w:rsidRPr="003B2F18" w:rsidRDefault="003B2F18" w:rsidP="00D97B84">
                  <w:pPr>
                    <w:spacing w:after="0" w:line="240" w:lineRule="auto"/>
                    <w:ind w:right="114"/>
                    <w:rPr>
                      <w:rFonts w:ascii="Candara" w:eastAsia="Times New Roman" w:hAnsi="Candara" w:cs="Times New Roman"/>
                      <w:color w:val="000000"/>
                      <w:sz w:val="20"/>
                      <w:szCs w:val="20"/>
                      <w:lang w:eastAsia="es-MX"/>
                    </w:rPr>
                  </w:pPr>
                  <w:r w:rsidRPr="003B2F18">
                    <w:rPr>
                      <w:rFonts w:ascii="Candara" w:eastAsia="Times New Roman" w:hAnsi="Candara" w:cs="Times New Roman"/>
                      <w:color w:val="000000"/>
                      <w:sz w:val="20"/>
                      <w:szCs w:val="20"/>
                      <w:lang w:eastAsia="es-MX"/>
                    </w:rPr>
                    <w:t xml:space="preserve">Conciliado </w:t>
                  </w:r>
                </w:p>
              </w:tc>
            </w:tr>
          </w:tbl>
          <w:p w14:paraId="332CF6C5" w14:textId="3AE762C4" w:rsidR="003B2F18" w:rsidRPr="00CB46FE" w:rsidRDefault="003B2F18" w:rsidP="00D97B84">
            <w:pPr>
              <w:spacing w:after="0" w:line="240" w:lineRule="auto"/>
              <w:ind w:right="114"/>
              <w:rPr>
                <w:rFonts w:ascii="Candara" w:eastAsia="Candara" w:hAnsi="Candara" w:cs="Candara"/>
                <w:sz w:val="16"/>
                <w:szCs w:val="16"/>
              </w:rPr>
            </w:pPr>
          </w:p>
          <w:p w14:paraId="0868AE58" w14:textId="77777777" w:rsidR="00593986" w:rsidRDefault="003B2F18" w:rsidP="00D97B84">
            <w:pPr>
              <w:spacing w:after="0" w:line="240" w:lineRule="auto"/>
              <w:ind w:left="37" w:right="114"/>
              <w:rPr>
                <w:rFonts w:ascii="Candara" w:eastAsia="Candara" w:hAnsi="Candara" w:cs="Candara"/>
                <w:sz w:val="20"/>
                <w:szCs w:val="20"/>
              </w:rPr>
            </w:pPr>
            <w:r w:rsidRPr="003B2F18">
              <w:rPr>
                <w:rFonts w:ascii="Candara" w:eastAsia="Candara" w:hAnsi="Candara" w:cs="Candara"/>
                <w:sz w:val="20"/>
                <w:szCs w:val="20"/>
              </w:rPr>
              <w:t>De las 16 partidas</w:t>
            </w:r>
            <w:r w:rsidR="00593986">
              <w:rPr>
                <w:rFonts w:ascii="Candara" w:eastAsia="Candara" w:hAnsi="Candara" w:cs="Candara"/>
                <w:sz w:val="20"/>
                <w:szCs w:val="20"/>
              </w:rPr>
              <w:t>,</w:t>
            </w:r>
            <w:r w:rsidRPr="003B2F18">
              <w:rPr>
                <w:rFonts w:ascii="Candara" w:eastAsia="Candara" w:hAnsi="Candara" w:cs="Candara"/>
                <w:sz w:val="20"/>
                <w:szCs w:val="20"/>
              </w:rPr>
              <w:t xml:space="preserve"> a la fecha se tienen</w:t>
            </w:r>
            <w:r w:rsidR="00593986">
              <w:rPr>
                <w:rFonts w:ascii="Candara" w:eastAsia="Candara" w:hAnsi="Candara" w:cs="Candara"/>
                <w:sz w:val="20"/>
                <w:szCs w:val="20"/>
              </w:rPr>
              <w:t>:</w:t>
            </w:r>
          </w:p>
          <w:p w14:paraId="6C8ECF02" w14:textId="09724371" w:rsidR="003B2F18" w:rsidRPr="003B2F18" w:rsidRDefault="00593986" w:rsidP="00D97B84">
            <w:pPr>
              <w:spacing w:after="0" w:line="240" w:lineRule="auto"/>
              <w:ind w:left="37" w:right="114"/>
              <w:rPr>
                <w:rFonts w:ascii="Candara" w:eastAsia="Candara" w:hAnsi="Candara" w:cs="Candara"/>
                <w:sz w:val="20"/>
                <w:szCs w:val="20"/>
              </w:rPr>
            </w:pPr>
            <w:r>
              <w:rPr>
                <w:rFonts w:ascii="Candara" w:eastAsia="Candara" w:hAnsi="Candara" w:cs="Candara"/>
                <w:sz w:val="20"/>
                <w:szCs w:val="20"/>
              </w:rPr>
              <w:t xml:space="preserve"> 1</w:t>
            </w:r>
            <w:r w:rsidR="003B2F18" w:rsidRPr="003B2F18">
              <w:rPr>
                <w:rFonts w:ascii="Candara" w:eastAsia="Candara" w:hAnsi="Candara" w:cs="Candara"/>
                <w:sz w:val="20"/>
                <w:szCs w:val="20"/>
              </w:rPr>
              <w:t>3</w:t>
            </w:r>
            <w:r>
              <w:rPr>
                <w:rFonts w:ascii="Candara" w:eastAsia="Candara" w:hAnsi="Candara" w:cs="Candara"/>
                <w:sz w:val="20"/>
                <w:szCs w:val="20"/>
              </w:rPr>
              <w:t xml:space="preserve"> p</w:t>
            </w:r>
            <w:r w:rsidR="003B2F18" w:rsidRPr="003B2F18">
              <w:rPr>
                <w:rFonts w:ascii="Candara" w:eastAsia="Candara" w:hAnsi="Candara" w:cs="Candara"/>
                <w:sz w:val="20"/>
                <w:szCs w:val="20"/>
              </w:rPr>
              <w:t xml:space="preserve">artidas conciliadas con ajustes contables realizados y otros en </w:t>
            </w:r>
            <w:proofErr w:type="gramStart"/>
            <w:r w:rsidR="003B2F18" w:rsidRPr="003B2F18">
              <w:rPr>
                <w:rFonts w:ascii="Candara" w:eastAsia="Candara" w:hAnsi="Candara" w:cs="Candara"/>
                <w:sz w:val="20"/>
                <w:szCs w:val="20"/>
              </w:rPr>
              <w:t>proceso</w:t>
            </w:r>
            <w:r w:rsidR="00D97B84">
              <w:rPr>
                <w:rFonts w:ascii="Candara" w:eastAsia="Candara" w:hAnsi="Candara" w:cs="Candara"/>
                <w:sz w:val="20"/>
                <w:szCs w:val="20"/>
              </w:rPr>
              <w:t xml:space="preserve">; </w:t>
            </w:r>
            <w:r>
              <w:rPr>
                <w:rFonts w:ascii="Candara" w:eastAsia="Candara" w:hAnsi="Candara" w:cs="Candara"/>
                <w:sz w:val="20"/>
                <w:szCs w:val="20"/>
              </w:rPr>
              <w:t xml:space="preserve">  </w:t>
            </w:r>
            <w:proofErr w:type="gramEnd"/>
            <w:r w:rsidR="003B2F18" w:rsidRPr="003B2F18">
              <w:rPr>
                <w:rFonts w:ascii="Candara" w:eastAsia="Candara" w:hAnsi="Candara" w:cs="Candara"/>
                <w:sz w:val="20"/>
                <w:szCs w:val="20"/>
              </w:rPr>
              <w:t xml:space="preserve">03 </w:t>
            </w:r>
            <w:r w:rsidRPr="003B2F18">
              <w:rPr>
                <w:rFonts w:ascii="Candara" w:eastAsia="Candara" w:hAnsi="Candara" w:cs="Candara"/>
                <w:sz w:val="20"/>
                <w:szCs w:val="20"/>
              </w:rPr>
              <w:t>partidas</w:t>
            </w:r>
            <w:r w:rsidR="003B2F18" w:rsidRPr="003B2F18">
              <w:rPr>
                <w:rFonts w:ascii="Candara" w:eastAsia="Candara" w:hAnsi="Candara" w:cs="Candara"/>
                <w:sz w:val="20"/>
                <w:szCs w:val="20"/>
              </w:rPr>
              <w:t xml:space="preserve"> en proceso de conciliación. </w:t>
            </w:r>
          </w:p>
          <w:p w14:paraId="3DA873DE" w14:textId="77777777" w:rsidR="003B2F18" w:rsidRPr="003B2F18" w:rsidRDefault="003B2F18" w:rsidP="00D97B84">
            <w:pPr>
              <w:spacing w:after="0" w:line="240" w:lineRule="auto"/>
              <w:ind w:right="114"/>
              <w:jc w:val="both"/>
              <w:rPr>
                <w:rFonts w:ascii="Candara" w:eastAsia="Candara" w:hAnsi="Candara" w:cs="Candara"/>
                <w:sz w:val="16"/>
                <w:szCs w:val="16"/>
              </w:rPr>
            </w:pPr>
          </w:p>
          <w:p w14:paraId="11220E64" w14:textId="16E183B4" w:rsidR="003B2F18" w:rsidRPr="003B2F18" w:rsidRDefault="003B2F18" w:rsidP="00D97B84">
            <w:pPr>
              <w:spacing w:after="0" w:line="240" w:lineRule="auto"/>
              <w:ind w:left="37" w:right="114"/>
              <w:jc w:val="both"/>
              <w:rPr>
                <w:rFonts w:ascii="Candara" w:eastAsia="Candara" w:hAnsi="Candara" w:cs="Candara"/>
                <w:sz w:val="20"/>
                <w:szCs w:val="20"/>
              </w:rPr>
            </w:pPr>
            <w:r w:rsidRPr="003B2F18">
              <w:rPr>
                <w:rFonts w:ascii="Candara" w:eastAsia="Candara" w:hAnsi="Candara" w:cs="Candara"/>
                <w:sz w:val="20"/>
                <w:szCs w:val="20"/>
              </w:rPr>
              <w:t>En las 5 unidades se cuenta con 14,500 bienes</w:t>
            </w:r>
            <w:r w:rsidR="00593986">
              <w:rPr>
                <w:rFonts w:ascii="Candara" w:eastAsia="Candara" w:hAnsi="Candara" w:cs="Candara"/>
                <w:sz w:val="20"/>
                <w:szCs w:val="20"/>
              </w:rPr>
              <w:t xml:space="preserve">. </w:t>
            </w:r>
            <w:r w:rsidRPr="003B2F18">
              <w:rPr>
                <w:rFonts w:ascii="Candara" w:eastAsia="Candara" w:hAnsi="Candara" w:cs="Candara"/>
                <w:sz w:val="20"/>
                <w:szCs w:val="20"/>
              </w:rPr>
              <w:t xml:space="preserve">Aún persiste la necesidad de contar con personal </w:t>
            </w:r>
            <w:r w:rsidRPr="003B2F18">
              <w:rPr>
                <w:rFonts w:ascii="Candara" w:eastAsia="Candara" w:hAnsi="Candara" w:cs="Candara"/>
                <w:sz w:val="20"/>
                <w:szCs w:val="20"/>
              </w:rPr>
              <w:lastRenderedPageBreak/>
              <w:t xml:space="preserve">calificado para el proceso de conciliación. A pesar de esto, se ha avanzado un 80% del compromiso. </w:t>
            </w:r>
          </w:p>
          <w:p w14:paraId="330F0BDE" w14:textId="0CE009B2" w:rsidR="003B2F18" w:rsidRPr="003B2F18" w:rsidRDefault="003B2F18" w:rsidP="00A644B3">
            <w:pPr>
              <w:spacing w:after="0" w:line="240" w:lineRule="auto"/>
              <w:ind w:right="114"/>
              <w:jc w:val="both"/>
              <w:rPr>
                <w:rFonts w:ascii="Candara" w:eastAsia="Candara" w:hAnsi="Candara" w:cs="Candara"/>
                <w:sz w:val="20"/>
                <w:szCs w:val="20"/>
              </w:rPr>
            </w:pPr>
            <w:r w:rsidRPr="003B2F18">
              <w:rPr>
                <w:rFonts w:ascii="Candara" w:eastAsia="Candara" w:hAnsi="Candara" w:cs="Candara"/>
                <w:sz w:val="20"/>
                <w:szCs w:val="20"/>
              </w:rPr>
              <w:t xml:space="preserve">El otro 20% corresponde a las conciliaciones y ajustes de 3 partidas: 16% equipo de </w:t>
            </w:r>
            <w:r w:rsidR="00D97B84" w:rsidRPr="003B2F18">
              <w:rPr>
                <w:rFonts w:ascii="Candara" w:eastAsia="Candara" w:hAnsi="Candara" w:cs="Candara"/>
                <w:sz w:val="20"/>
                <w:szCs w:val="20"/>
              </w:rPr>
              <w:t>cómputo, 1</w:t>
            </w:r>
            <w:r w:rsidRPr="003B2F18">
              <w:rPr>
                <w:rFonts w:ascii="Candara" w:eastAsia="Candara" w:hAnsi="Candara" w:cs="Candara"/>
                <w:sz w:val="20"/>
                <w:szCs w:val="20"/>
              </w:rPr>
              <w:t>% aparatos audiovisuales y</w:t>
            </w:r>
            <w:r w:rsidR="00CB46FE">
              <w:rPr>
                <w:rFonts w:ascii="Candara" w:eastAsia="Candara" w:hAnsi="Candara" w:cs="Candara"/>
                <w:sz w:val="20"/>
                <w:szCs w:val="20"/>
              </w:rPr>
              <w:t xml:space="preserve"> </w:t>
            </w:r>
            <w:r w:rsidRPr="003B2F18">
              <w:rPr>
                <w:rFonts w:ascii="Candara" w:eastAsia="Candara" w:hAnsi="Candara" w:cs="Candara"/>
                <w:sz w:val="20"/>
                <w:szCs w:val="20"/>
              </w:rPr>
              <w:t>3% cámaras fotográficas y de video.</w:t>
            </w:r>
          </w:p>
          <w:p w14:paraId="7E7BC3E8" w14:textId="77777777" w:rsidR="00593986" w:rsidRPr="00CB46FE" w:rsidRDefault="00593986" w:rsidP="00D97B84">
            <w:pPr>
              <w:spacing w:after="0" w:line="240" w:lineRule="auto"/>
              <w:ind w:left="37" w:right="114"/>
              <w:jc w:val="both"/>
              <w:rPr>
                <w:rFonts w:ascii="Candara" w:eastAsia="Candara" w:hAnsi="Candara" w:cs="Candara"/>
                <w:sz w:val="16"/>
                <w:szCs w:val="16"/>
              </w:rPr>
            </w:pPr>
          </w:p>
          <w:p w14:paraId="14ABC814" w14:textId="39BEAB89" w:rsidR="003B2F18" w:rsidRPr="003B2F18" w:rsidRDefault="003B2F18" w:rsidP="00A644B3">
            <w:pPr>
              <w:spacing w:after="0" w:line="240" w:lineRule="auto"/>
              <w:ind w:left="37" w:right="114"/>
              <w:jc w:val="both"/>
              <w:rPr>
                <w:rFonts w:ascii="Candara" w:eastAsia="Candara" w:hAnsi="Candara" w:cs="Candara"/>
                <w:sz w:val="20"/>
                <w:szCs w:val="20"/>
              </w:rPr>
            </w:pPr>
            <w:r w:rsidRPr="003B2F18">
              <w:rPr>
                <w:rFonts w:ascii="Candara" w:eastAsia="Candara" w:hAnsi="Candara" w:cs="Candara"/>
                <w:sz w:val="20"/>
                <w:szCs w:val="20"/>
              </w:rPr>
              <w:t>Las dificultades que se han tenido son</w:t>
            </w:r>
            <w:r w:rsidR="00CB46FE">
              <w:rPr>
                <w:rFonts w:ascii="Candara" w:eastAsia="Candara" w:hAnsi="Candara" w:cs="Candara"/>
                <w:sz w:val="20"/>
                <w:szCs w:val="20"/>
              </w:rPr>
              <w:t xml:space="preserve"> por f</w:t>
            </w:r>
            <w:r w:rsidRPr="003B2F18">
              <w:rPr>
                <w:rFonts w:ascii="Candara" w:eastAsia="Candara" w:hAnsi="Candara" w:cs="Candara"/>
                <w:sz w:val="20"/>
                <w:szCs w:val="20"/>
              </w:rPr>
              <w:t>alta de personal y baja del que se tenía por honorarios</w:t>
            </w:r>
            <w:r w:rsidR="00CB46FE">
              <w:rPr>
                <w:rFonts w:ascii="Candara" w:eastAsia="Candara" w:hAnsi="Candara" w:cs="Candara"/>
                <w:sz w:val="20"/>
                <w:szCs w:val="20"/>
              </w:rPr>
              <w:t>, además de i</w:t>
            </w:r>
            <w:r w:rsidRPr="003B2F18">
              <w:rPr>
                <w:rFonts w:ascii="Candara" w:eastAsia="Candara" w:hAnsi="Candara" w:cs="Candara"/>
                <w:sz w:val="20"/>
                <w:szCs w:val="20"/>
              </w:rPr>
              <w:t xml:space="preserve">ngreso de personal de otras áreas a activo fijo y contabilidad </w:t>
            </w:r>
            <w:r w:rsidR="00CB46FE">
              <w:rPr>
                <w:rFonts w:ascii="Candara" w:eastAsia="Candara" w:hAnsi="Candara" w:cs="Candara"/>
                <w:sz w:val="20"/>
                <w:szCs w:val="20"/>
              </w:rPr>
              <w:t xml:space="preserve">que se ha tenido que capacitar y supervisar para este proceso. </w:t>
            </w:r>
          </w:p>
          <w:p w14:paraId="1D2757BF" w14:textId="77777777" w:rsidR="003B2F18" w:rsidRPr="003B2F18" w:rsidRDefault="003B2F18" w:rsidP="00D97B84">
            <w:pPr>
              <w:spacing w:after="0" w:line="240" w:lineRule="auto"/>
              <w:ind w:right="114"/>
              <w:jc w:val="both"/>
              <w:rPr>
                <w:rFonts w:ascii="Candara" w:eastAsia="Candara" w:hAnsi="Candara" w:cs="Candara"/>
                <w:sz w:val="16"/>
                <w:szCs w:val="16"/>
              </w:rPr>
            </w:pPr>
          </w:p>
          <w:p w14:paraId="095E01DF" w14:textId="60169692" w:rsidR="003B2F18" w:rsidRPr="003B2F18" w:rsidRDefault="003B2F18" w:rsidP="00A644B3">
            <w:pPr>
              <w:spacing w:after="0" w:line="240" w:lineRule="auto"/>
              <w:ind w:right="114"/>
              <w:jc w:val="both"/>
              <w:rPr>
                <w:rFonts w:ascii="Candara" w:eastAsia="Candara" w:hAnsi="Candara" w:cs="Candara"/>
                <w:sz w:val="20"/>
                <w:szCs w:val="20"/>
              </w:rPr>
            </w:pPr>
            <w:r w:rsidRPr="003B2F18">
              <w:rPr>
                <w:rFonts w:ascii="Candara" w:eastAsia="Candara" w:hAnsi="Candara" w:cs="Candara"/>
                <w:sz w:val="20"/>
                <w:szCs w:val="20"/>
              </w:rPr>
              <w:t xml:space="preserve">Con el fin de fortalecer el proceso de conciliación, se acordó </w:t>
            </w:r>
            <w:r w:rsidR="00CB46FE">
              <w:rPr>
                <w:rFonts w:ascii="Candara" w:eastAsia="Candara" w:hAnsi="Candara" w:cs="Candara"/>
                <w:sz w:val="20"/>
                <w:szCs w:val="20"/>
              </w:rPr>
              <w:t xml:space="preserve">apoyar a las administraciones de unidad con la colaboración de una persona </w:t>
            </w:r>
            <w:r w:rsidR="00CB46FE" w:rsidRPr="003B2F18">
              <w:rPr>
                <w:rFonts w:ascii="Candara" w:eastAsia="Candara" w:hAnsi="Candara" w:cs="Candara"/>
                <w:sz w:val="20"/>
                <w:szCs w:val="20"/>
              </w:rPr>
              <w:t>de la unidad Tapachula</w:t>
            </w:r>
            <w:r w:rsidR="00CB46FE">
              <w:rPr>
                <w:rFonts w:ascii="Candara" w:eastAsia="Candara" w:hAnsi="Candara" w:cs="Candara"/>
                <w:sz w:val="20"/>
                <w:szCs w:val="20"/>
              </w:rPr>
              <w:t>, para</w:t>
            </w:r>
            <w:r w:rsidRPr="003B2F18">
              <w:rPr>
                <w:rFonts w:ascii="Candara" w:eastAsia="Candara" w:hAnsi="Candara" w:cs="Candara"/>
                <w:sz w:val="20"/>
                <w:szCs w:val="20"/>
              </w:rPr>
              <w:t xml:space="preserve"> validar </w:t>
            </w:r>
            <w:r w:rsidR="00CB46FE">
              <w:rPr>
                <w:rFonts w:ascii="Candara" w:eastAsia="Candara" w:hAnsi="Candara" w:cs="Candara"/>
                <w:sz w:val="20"/>
                <w:szCs w:val="20"/>
              </w:rPr>
              <w:t xml:space="preserve">los </w:t>
            </w:r>
            <w:r w:rsidRPr="003B2F18">
              <w:rPr>
                <w:rFonts w:ascii="Candara" w:eastAsia="Candara" w:hAnsi="Candara" w:cs="Candara"/>
                <w:sz w:val="20"/>
                <w:szCs w:val="20"/>
              </w:rPr>
              <w:t>ajustes contables.</w:t>
            </w:r>
          </w:p>
          <w:p w14:paraId="767A866D" w14:textId="77777777" w:rsidR="003B2F18" w:rsidRPr="003B2F18" w:rsidRDefault="003B2F18" w:rsidP="00D97B84">
            <w:pPr>
              <w:spacing w:after="0" w:line="240" w:lineRule="auto"/>
              <w:ind w:right="114"/>
              <w:jc w:val="both"/>
              <w:rPr>
                <w:rFonts w:ascii="Candara" w:eastAsia="Candara" w:hAnsi="Candara" w:cs="Candara"/>
                <w:sz w:val="16"/>
                <w:szCs w:val="16"/>
              </w:rPr>
            </w:pPr>
          </w:p>
          <w:p w14:paraId="3F72AE60" w14:textId="7F9202D0" w:rsidR="0090240C" w:rsidRDefault="003B2F18" w:rsidP="00A644B3">
            <w:pPr>
              <w:spacing w:after="0" w:line="240" w:lineRule="auto"/>
              <w:ind w:right="114"/>
              <w:jc w:val="both"/>
              <w:rPr>
                <w:rFonts w:ascii="Candara" w:eastAsia="Candara" w:hAnsi="Candara" w:cs="Candara"/>
                <w:sz w:val="20"/>
                <w:szCs w:val="20"/>
              </w:rPr>
            </w:pPr>
            <w:r w:rsidRPr="003B2F18">
              <w:rPr>
                <w:rFonts w:ascii="Candara" w:eastAsia="Candara" w:hAnsi="Candara" w:cs="Candara"/>
                <w:sz w:val="20"/>
                <w:szCs w:val="20"/>
              </w:rPr>
              <w:t>A la fecha el equipo de trabajo de las 5 unidades está laborando a marchas forzadas</w:t>
            </w:r>
            <w:r w:rsidR="00CB46FE">
              <w:rPr>
                <w:rFonts w:ascii="Candara" w:eastAsia="Candara" w:hAnsi="Candara" w:cs="Candara"/>
                <w:sz w:val="20"/>
                <w:szCs w:val="20"/>
              </w:rPr>
              <w:t>. S</w:t>
            </w:r>
            <w:r w:rsidRPr="003B2F18">
              <w:rPr>
                <w:rFonts w:ascii="Candara" w:eastAsia="Candara" w:hAnsi="Candara" w:cs="Candara"/>
                <w:sz w:val="20"/>
                <w:szCs w:val="20"/>
              </w:rPr>
              <w:t>iguiendo con este ritmo se planea concluir el proceso de conciliación 2019 en junio 2020.</w:t>
            </w:r>
          </w:p>
          <w:p w14:paraId="62613717" w14:textId="7683F59E" w:rsidR="003B2F18" w:rsidRPr="003B2F18" w:rsidRDefault="003B2F18" w:rsidP="00D97B84">
            <w:pPr>
              <w:spacing w:after="0" w:line="240" w:lineRule="auto"/>
              <w:ind w:left="83" w:right="114"/>
              <w:jc w:val="both"/>
              <w:rPr>
                <w:rFonts w:ascii="Candara" w:eastAsia="Candara" w:hAnsi="Candara" w:cs="Candara"/>
                <w:sz w:val="20"/>
                <w:szCs w:val="20"/>
              </w:rPr>
            </w:pPr>
          </w:p>
        </w:tc>
        <w:tc>
          <w:tcPr>
            <w:tcW w:w="1003" w:type="dxa"/>
          </w:tcPr>
          <w:p w14:paraId="468B62EB" w14:textId="55FF364F" w:rsidR="0090240C" w:rsidRPr="003B2F18" w:rsidRDefault="003B2F18" w:rsidP="0046499A">
            <w:pPr>
              <w:spacing w:after="0"/>
              <w:rPr>
                <w:rFonts w:ascii="Candara" w:hAnsi="Candara"/>
                <w:sz w:val="20"/>
                <w:szCs w:val="20"/>
              </w:rPr>
            </w:pPr>
            <w:r w:rsidRPr="003B2F18">
              <w:rPr>
                <w:rFonts w:ascii="Candara" w:hAnsi="Candara"/>
                <w:sz w:val="20"/>
                <w:szCs w:val="20"/>
              </w:rPr>
              <w:lastRenderedPageBreak/>
              <w:t>80%</w:t>
            </w:r>
          </w:p>
        </w:tc>
        <w:tc>
          <w:tcPr>
            <w:tcW w:w="1614" w:type="dxa"/>
          </w:tcPr>
          <w:p w14:paraId="6C5EAAFC" w14:textId="464C7A19" w:rsidR="0090240C" w:rsidRPr="003B2F18" w:rsidRDefault="003B2F18" w:rsidP="0046499A">
            <w:pPr>
              <w:spacing w:after="0"/>
              <w:rPr>
                <w:rFonts w:ascii="Candara" w:hAnsi="Candara"/>
                <w:sz w:val="20"/>
                <w:szCs w:val="20"/>
              </w:rPr>
            </w:pPr>
            <w:r w:rsidRPr="003B2F18">
              <w:rPr>
                <w:rFonts w:ascii="Candara" w:hAnsi="Candara"/>
                <w:sz w:val="20"/>
                <w:szCs w:val="20"/>
              </w:rPr>
              <w:t>30/06/2020</w:t>
            </w:r>
          </w:p>
        </w:tc>
        <w:tc>
          <w:tcPr>
            <w:tcW w:w="1984" w:type="dxa"/>
          </w:tcPr>
          <w:p w14:paraId="06D268AE" w14:textId="3E95977D" w:rsidR="0090240C" w:rsidRPr="003B2F18" w:rsidRDefault="003B2F18" w:rsidP="0046499A">
            <w:pPr>
              <w:spacing w:after="0"/>
              <w:rPr>
                <w:rFonts w:ascii="Candara" w:hAnsi="Candara"/>
                <w:sz w:val="20"/>
                <w:szCs w:val="20"/>
              </w:rPr>
            </w:pPr>
            <w:r w:rsidRPr="003B2F18">
              <w:rPr>
                <w:rFonts w:ascii="Candara" w:eastAsia="Candara" w:hAnsi="Candara" w:cs="Candara"/>
                <w:sz w:val="20"/>
                <w:szCs w:val="20"/>
              </w:rPr>
              <w:t>No contar con información confiable y oportuna, al carecer de conciliación entre el Patrimonio y Contabilidad</w:t>
            </w:r>
          </w:p>
        </w:tc>
      </w:tr>
      <w:tr w:rsidR="0046499A" w:rsidRPr="00EE3A92" w14:paraId="6594AF6E" w14:textId="77777777" w:rsidTr="003B2F18">
        <w:trPr>
          <w:trHeight w:val="4212"/>
        </w:trPr>
        <w:tc>
          <w:tcPr>
            <w:tcW w:w="987" w:type="dxa"/>
          </w:tcPr>
          <w:p w14:paraId="139EA70D" w14:textId="3180CC3E" w:rsidR="0090240C" w:rsidRPr="0090240C" w:rsidRDefault="00150E6B" w:rsidP="0090240C">
            <w:pPr>
              <w:rPr>
                <w:rFonts w:ascii="Candara" w:hAnsi="Candara"/>
                <w:sz w:val="20"/>
                <w:szCs w:val="20"/>
              </w:rPr>
            </w:pPr>
            <w:r w:rsidRPr="00150E6B">
              <w:rPr>
                <w:rFonts w:ascii="Candara" w:hAnsi="Candara"/>
                <w:sz w:val="20"/>
                <w:szCs w:val="20"/>
              </w:rPr>
              <w:lastRenderedPageBreak/>
              <w:t>02-III-2019</w:t>
            </w:r>
          </w:p>
        </w:tc>
        <w:tc>
          <w:tcPr>
            <w:tcW w:w="1683" w:type="dxa"/>
          </w:tcPr>
          <w:p w14:paraId="0568B2EC" w14:textId="424BC1A7" w:rsidR="0090240C" w:rsidRPr="0090240C" w:rsidRDefault="00150E6B" w:rsidP="00150E6B">
            <w:pPr>
              <w:spacing w:line="240" w:lineRule="auto"/>
              <w:rPr>
                <w:rFonts w:ascii="Candara" w:hAnsi="Candara"/>
                <w:sz w:val="20"/>
                <w:szCs w:val="20"/>
              </w:rPr>
            </w:pPr>
            <w:r w:rsidRPr="00150E6B">
              <w:rPr>
                <w:rFonts w:ascii="Candara" w:hAnsi="Candara"/>
                <w:sz w:val="20"/>
                <w:szCs w:val="20"/>
              </w:rPr>
              <w:t>Presentación de un reporte de los avances sobre la aplicación de las medidas de austeridad y sus logros por parte de la administración de ECOSUR e incluirlo dentro del apartado de Desempeño.</w:t>
            </w:r>
          </w:p>
        </w:tc>
        <w:tc>
          <w:tcPr>
            <w:tcW w:w="1718" w:type="dxa"/>
          </w:tcPr>
          <w:p w14:paraId="1CA4B392" w14:textId="79845876" w:rsidR="0090240C" w:rsidRPr="0090240C" w:rsidRDefault="00150E6B" w:rsidP="0090240C">
            <w:pPr>
              <w:rPr>
                <w:rFonts w:ascii="Candara" w:hAnsi="Candara"/>
                <w:sz w:val="20"/>
                <w:szCs w:val="20"/>
              </w:rPr>
            </w:pPr>
            <w:r w:rsidRPr="00150E6B">
              <w:rPr>
                <w:rFonts w:ascii="Candara" w:hAnsi="Candara"/>
                <w:sz w:val="20"/>
                <w:szCs w:val="20"/>
              </w:rPr>
              <w:t>Dirección de Administración</w:t>
            </w:r>
          </w:p>
        </w:tc>
        <w:tc>
          <w:tcPr>
            <w:tcW w:w="4756" w:type="dxa"/>
          </w:tcPr>
          <w:p w14:paraId="0FC153B1" w14:textId="77777777" w:rsidR="00150E6B" w:rsidRPr="00150E6B" w:rsidRDefault="00150E6B" w:rsidP="00150E6B">
            <w:pPr>
              <w:pStyle w:val="Prrafodelista"/>
              <w:numPr>
                <w:ilvl w:val="0"/>
                <w:numId w:val="2"/>
              </w:numPr>
              <w:tabs>
                <w:tab w:val="left" w:pos="280"/>
              </w:tabs>
              <w:ind w:left="138" w:hanging="75"/>
              <w:rPr>
                <w:rFonts w:ascii="Candara" w:eastAsia="Candara" w:hAnsi="Candara" w:cs="Candara"/>
              </w:rPr>
            </w:pPr>
            <w:r w:rsidRPr="00150E6B">
              <w:rPr>
                <w:rFonts w:ascii="Candara" w:eastAsia="Candara" w:hAnsi="Candara" w:cs="Candara"/>
              </w:rPr>
              <w:t>Se priorizó la digitalización de documentos con el fin de evitar su impresión. Se comparten impresoras entre diversas áreas para optimizar el uso de los consumibles.</w:t>
            </w:r>
          </w:p>
          <w:p w14:paraId="06B47250" w14:textId="77777777" w:rsidR="00150E6B" w:rsidRPr="00150E6B" w:rsidRDefault="00150E6B" w:rsidP="00150E6B">
            <w:pPr>
              <w:pStyle w:val="Prrafodelista"/>
              <w:numPr>
                <w:ilvl w:val="0"/>
                <w:numId w:val="2"/>
              </w:numPr>
              <w:tabs>
                <w:tab w:val="left" w:pos="280"/>
              </w:tabs>
              <w:ind w:left="138" w:hanging="75"/>
              <w:rPr>
                <w:rFonts w:ascii="Candara" w:eastAsia="Candara" w:hAnsi="Candara" w:cs="Candara"/>
              </w:rPr>
            </w:pPr>
            <w:r w:rsidRPr="00150E6B">
              <w:rPr>
                <w:rFonts w:ascii="Candara" w:eastAsia="Candara" w:hAnsi="Candara" w:cs="Candara"/>
              </w:rPr>
              <w:t>Se racionalizó el uso de papel y en general el material de oficina. Se promueve el reciclado de papel y la impresión en el anverso y reverso de las hojas. Se da prioridad al uso de medios electrónicos.</w:t>
            </w:r>
          </w:p>
          <w:p w14:paraId="7589A57A" w14:textId="3B83B77D" w:rsidR="0090240C" w:rsidRPr="00150E6B" w:rsidRDefault="00150E6B" w:rsidP="0090240C">
            <w:pPr>
              <w:pStyle w:val="Prrafodelista"/>
              <w:numPr>
                <w:ilvl w:val="0"/>
                <w:numId w:val="2"/>
              </w:numPr>
              <w:tabs>
                <w:tab w:val="left" w:pos="280"/>
              </w:tabs>
              <w:ind w:left="138" w:right="140" w:hanging="75"/>
              <w:jc w:val="both"/>
              <w:rPr>
                <w:rFonts w:ascii="Candara" w:eastAsia="Candara" w:hAnsi="Candara" w:cs="Candara"/>
              </w:rPr>
            </w:pPr>
            <w:r w:rsidRPr="00150E6B">
              <w:rPr>
                <w:rFonts w:ascii="Candara" w:eastAsia="Candara" w:hAnsi="Candara" w:cs="Candara"/>
              </w:rPr>
              <w:t xml:space="preserve">Con la utilización del sistema de videoconferencias y </w:t>
            </w:r>
            <w:r w:rsidRPr="00150E6B">
              <w:rPr>
                <w:rFonts w:ascii="Candara" w:eastAsia="Candara" w:hAnsi="Candara" w:cs="Candara"/>
                <w:lang w:val="es-ES_tradnl"/>
              </w:rPr>
              <w:t xml:space="preserve">organización de las rutas y horarios del servicio de traslado de personal a través del sistema SIGA, se logró un ahorro de más del 30% en las partidas de combustible, viáticos y boletos de avión en el ejercicio fiscal 2019 respecto al ejercicio fiscal 2018 (Ver desglose en el aparto VII. </w:t>
            </w:r>
            <w:bookmarkStart w:id="0" w:name="_GoBack"/>
            <w:bookmarkEnd w:id="0"/>
            <w:r w:rsidRPr="00150E6B">
              <w:rPr>
                <w:rFonts w:ascii="Candara" w:eastAsia="Candara" w:hAnsi="Candara" w:cs="Candara"/>
                <w:lang w:val="es-ES_tradnl"/>
              </w:rPr>
              <w:t>e).</w:t>
            </w:r>
          </w:p>
        </w:tc>
        <w:tc>
          <w:tcPr>
            <w:tcW w:w="1003" w:type="dxa"/>
          </w:tcPr>
          <w:p w14:paraId="3C9E376D" w14:textId="033BDA92" w:rsidR="0090240C" w:rsidRPr="0090240C" w:rsidRDefault="00150E6B" w:rsidP="00150E6B">
            <w:pPr>
              <w:jc w:val="center"/>
              <w:rPr>
                <w:rFonts w:ascii="Candara" w:hAnsi="Candara"/>
                <w:sz w:val="20"/>
                <w:szCs w:val="20"/>
              </w:rPr>
            </w:pPr>
            <w:r>
              <w:rPr>
                <w:rFonts w:ascii="Candara" w:hAnsi="Candara"/>
                <w:sz w:val="20"/>
                <w:szCs w:val="20"/>
              </w:rPr>
              <w:t>100%</w:t>
            </w:r>
          </w:p>
        </w:tc>
        <w:tc>
          <w:tcPr>
            <w:tcW w:w="1614" w:type="dxa"/>
          </w:tcPr>
          <w:p w14:paraId="1CC11F0D" w14:textId="125F5A20" w:rsidR="0090240C" w:rsidRPr="0090240C" w:rsidRDefault="00150E6B" w:rsidP="00150E6B">
            <w:pPr>
              <w:jc w:val="center"/>
              <w:rPr>
                <w:rFonts w:ascii="Candara" w:hAnsi="Candara"/>
                <w:sz w:val="20"/>
                <w:szCs w:val="20"/>
              </w:rPr>
            </w:pPr>
            <w:r>
              <w:rPr>
                <w:rFonts w:ascii="Candara" w:hAnsi="Candara"/>
                <w:sz w:val="20"/>
                <w:szCs w:val="20"/>
              </w:rPr>
              <w:t>Concluido</w:t>
            </w:r>
          </w:p>
        </w:tc>
        <w:tc>
          <w:tcPr>
            <w:tcW w:w="1984" w:type="dxa"/>
          </w:tcPr>
          <w:p w14:paraId="37D0F005" w14:textId="0FEF8815" w:rsidR="0090240C" w:rsidRPr="0090240C" w:rsidRDefault="00150E6B" w:rsidP="0090240C">
            <w:pPr>
              <w:rPr>
                <w:rFonts w:ascii="Candara" w:hAnsi="Candara"/>
                <w:sz w:val="20"/>
                <w:szCs w:val="20"/>
              </w:rPr>
            </w:pPr>
            <w:r w:rsidRPr="00150E6B">
              <w:rPr>
                <w:rFonts w:ascii="Candara" w:hAnsi="Candara"/>
                <w:sz w:val="20"/>
                <w:szCs w:val="20"/>
              </w:rPr>
              <w:t>Incumplimiento de la Ley e incongruencia institucional</w:t>
            </w:r>
          </w:p>
        </w:tc>
      </w:tr>
    </w:tbl>
    <w:p w14:paraId="2B647D8B" w14:textId="77777777" w:rsidR="003B2B76" w:rsidRDefault="003B2B76"/>
    <w:sectPr w:rsidR="003B2B76" w:rsidSect="00EE3A9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8DF5C" w14:textId="77777777" w:rsidR="00A77AD2" w:rsidRDefault="00A77AD2" w:rsidP="00EE3A92">
      <w:pPr>
        <w:spacing w:after="0" w:line="240" w:lineRule="auto"/>
      </w:pPr>
      <w:r>
        <w:separator/>
      </w:r>
    </w:p>
  </w:endnote>
  <w:endnote w:type="continuationSeparator" w:id="0">
    <w:p w14:paraId="604E0295" w14:textId="77777777" w:rsidR="00A77AD2" w:rsidRDefault="00A77AD2" w:rsidP="00EE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5423" w14:textId="77777777" w:rsidR="0053196D" w:rsidRDefault="005319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798260"/>
      <w:docPartObj>
        <w:docPartGallery w:val="Page Numbers (Bottom of Page)"/>
        <w:docPartUnique/>
      </w:docPartObj>
    </w:sdtPr>
    <w:sdtEndPr/>
    <w:sdtContent>
      <w:p w14:paraId="2444D0AE" w14:textId="1DE812D5" w:rsidR="0053196D" w:rsidRDefault="0053196D">
        <w:pPr>
          <w:pStyle w:val="Piedepgina"/>
        </w:pPr>
        <w:r>
          <w:rPr>
            <w:noProof/>
            <w:lang w:eastAsia="es-MX"/>
          </w:rPr>
          <mc:AlternateContent>
            <mc:Choice Requires="wps">
              <w:drawing>
                <wp:anchor distT="0" distB="0" distL="114300" distR="114300" simplePos="0" relativeHeight="251661312" behindDoc="0" locked="0" layoutInCell="1" allowOverlap="1" wp14:anchorId="7AAECED6" wp14:editId="725DEB38">
                  <wp:simplePos x="0" y="0"/>
                  <wp:positionH relativeFrom="column">
                    <wp:posOffset>7099873</wp:posOffset>
                  </wp:positionH>
                  <wp:positionV relativeFrom="paragraph">
                    <wp:posOffset>-222595</wp:posOffset>
                  </wp:positionV>
                  <wp:extent cx="466490" cy="457200"/>
                  <wp:effectExtent l="4445" t="0" r="14605" b="1460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66490" cy="457200"/>
                          </a:xfrm>
                          <a:prstGeom prst="rect">
                            <a:avLst/>
                          </a:prstGeom>
                          <a:solidFill>
                            <a:schemeClr val="bg1"/>
                          </a:solidFill>
                          <a:ln w="9525">
                            <a:solidFill>
                              <a:schemeClr val="bg1"/>
                            </a:solidFill>
                            <a:miter lim="800000"/>
                            <a:headEnd/>
                            <a:tailEnd/>
                          </a:ln>
                        </wps:spPr>
                        <wps:txbx>
                          <w:txbxContent>
                            <w:p w14:paraId="67D361AF" w14:textId="778F26E9" w:rsidR="0053196D" w:rsidRDefault="0053196D">
                              <w:pPr>
                                <w:pStyle w:val="Piedepgina"/>
                                <w:jc w:val="center"/>
                              </w:pPr>
                              <w:r>
                                <w:t>Pág.</w:t>
                              </w:r>
                              <w:r>
                                <w:fldChar w:fldCharType="begin"/>
                              </w:r>
                              <w:r>
                                <w:instrText>PAGE    \* MERGEFORMAT</w:instrText>
                              </w:r>
                              <w:r>
                                <w:fldChar w:fldCharType="separate"/>
                              </w:r>
                              <w:r w:rsidRPr="0053196D">
                                <w:rPr>
                                  <w:noProof/>
                                  <w:lang w:val="es-ES"/>
                                </w:rPr>
                                <w:t>2</w:t>
                              </w:r>
                              <w: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AAECED6" id="Rectangle 22" o:spid="_x0000_s1026" style="position:absolute;margin-left:559.05pt;margin-top:-17.55pt;width:36.75pt;height:36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" fillcolor="white [3212]" strokecolor="white [3212]">
                  <v:textbox>
                    <w:txbxContent>
                      <w:p w14:paraId="67D361AF" w14:textId="778F26E9" w:rsidR="0053196D" w:rsidRDefault="0053196D">
                        <w:pPr>
                          <w:pStyle w:val="Piedepgina"/>
                          <w:jc w:val="center"/>
                        </w:pPr>
                        <w:r>
                          <w:t>Pág.</w:t>
                        </w:r>
                        <w:r>
                          <w:fldChar w:fldCharType="begin"/>
                        </w:r>
                        <w:r>
                          <w:instrText>PAGE    \* MERGEFORMAT</w:instrText>
                        </w:r>
                        <w:r>
                          <w:fldChar w:fldCharType="separate"/>
                        </w:r>
                        <w:r w:rsidRPr="0053196D">
                          <w:rPr>
                            <w:noProof/>
                            <w:lang w:val="es-ES"/>
                          </w:rPr>
                          <w:t>2</w:t>
                        </w:r>
                        <w:r>
                          <w:fldChar w:fldCharType="end"/>
                        </w:r>
                      </w:p>
                    </w:txbxContent>
                  </v:textbox>
                </v:rect>
              </w:pict>
            </mc:Fallback>
          </mc:AlternateContent>
        </w:r>
        <w:r>
          <w:rPr>
            <w:noProof/>
            <w:lang w:eastAsia="es-MX"/>
          </w:rPr>
          <w:drawing>
            <wp:anchor distT="0" distB="0" distL="114300" distR="114300" simplePos="0" relativeHeight="251663360" behindDoc="1" locked="0" layoutInCell="1" allowOverlap="1" wp14:anchorId="5E0EA46F" wp14:editId="0E515495">
              <wp:simplePos x="0" y="0"/>
              <wp:positionH relativeFrom="column">
                <wp:posOffset>3810</wp:posOffset>
              </wp:positionH>
              <wp:positionV relativeFrom="paragraph">
                <wp:posOffset>-226695</wp:posOffset>
              </wp:positionV>
              <wp:extent cx="8785225" cy="76771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5225" cy="767715"/>
                      </a:xfrm>
                      <a:prstGeom prst="rect">
                        <a:avLst/>
                      </a:prstGeom>
                      <a:noFill/>
                    </pic:spPr>
                  </pic:pic>
                </a:graphicData>
              </a:graphic>
              <wp14:sizeRelH relativeFrom="page">
                <wp14:pctWidth>0</wp14:pctWidth>
              </wp14:sizeRelH>
              <wp14:sizeRelV relativeFrom="page">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C0D3" w14:textId="77777777" w:rsidR="0053196D" w:rsidRDefault="005319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DA10E" w14:textId="77777777" w:rsidR="00A77AD2" w:rsidRDefault="00A77AD2" w:rsidP="00EE3A92">
      <w:pPr>
        <w:spacing w:after="0" w:line="240" w:lineRule="auto"/>
      </w:pPr>
      <w:r>
        <w:separator/>
      </w:r>
    </w:p>
  </w:footnote>
  <w:footnote w:type="continuationSeparator" w:id="0">
    <w:p w14:paraId="1DA0F572" w14:textId="77777777" w:rsidR="00A77AD2" w:rsidRDefault="00A77AD2" w:rsidP="00EE3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F910" w14:textId="77777777" w:rsidR="0053196D" w:rsidRDefault="005319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6CD92" w14:textId="75A114F8" w:rsidR="00EE3A92" w:rsidRDefault="0053196D">
    <w:pPr>
      <w:pStyle w:val="Encabezado"/>
    </w:pPr>
    <w:r>
      <w:rPr>
        <w:noProof/>
        <w:lang w:eastAsia="es-MX"/>
      </w:rPr>
      <mc:AlternateContent>
        <mc:Choice Requires="wpg">
          <w:drawing>
            <wp:anchor distT="0" distB="0" distL="114300" distR="114300" simplePos="0" relativeHeight="251658240" behindDoc="0" locked="0" layoutInCell="1" allowOverlap="1" wp14:anchorId="3FAE63BB" wp14:editId="2714D0EC">
              <wp:simplePos x="0" y="0"/>
              <wp:positionH relativeFrom="column">
                <wp:posOffset>4313</wp:posOffset>
              </wp:positionH>
              <wp:positionV relativeFrom="paragraph">
                <wp:posOffset>-52765</wp:posOffset>
              </wp:positionV>
              <wp:extent cx="8600536" cy="799294"/>
              <wp:effectExtent l="0" t="0" r="0" b="1270"/>
              <wp:wrapNone/>
              <wp:docPr id="2" name="Grupo 1"/>
              <wp:cNvGraphicFramePr/>
              <a:graphic xmlns:a="http://schemas.openxmlformats.org/drawingml/2006/main">
                <a:graphicData uri="http://schemas.microsoft.com/office/word/2010/wordprocessingGroup">
                  <wpg:wgp>
                    <wpg:cNvGrpSpPr/>
                    <wpg:grpSpPr>
                      <a:xfrm>
                        <a:off x="0" y="0"/>
                        <a:ext cx="8600536" cy="799294"/>
                        <a:chOff x="333453" y="-634766"/>
                        <a:chExt cx="14289699" cy="981409"/>
                      </a:xfrm>
                    </wpg:grpSpPr>
                    <pic:pic xmlns:pic="http://schemas.openxmlformats.org/drawingml/2006/picture">
                      <pic:nvPicPr>
                        <pic:cNvPr id="3" name="Imagen 3">
                          <a:extLst>
                            <a:ext uri="{FF2B5EF4-FFF2-40B4-BE49-F238E27FC236}">
                              <a16:creationId xmlns:a16="http://schemas.microsoft.com/office/drawing/2014/main" id="{00000000-0008-0000-0000-000006000000}"/>
                            </a:ext>
                          </a:extLst>
                        </pic:cNvPr>
                        <pic:cNvPicPr>
                          <a:picLocks noChangeAspect="1"/>
                        </pic:cNvPicPr>
                      </pic:nvPicPr>
                      <pic:blipFill>
                        <a:blip r:embed="rId1"/>
                        <a:stretch>
                          <a:fillRect/>
                        </a:stretch>
                      </pic:blipFill>
                      <pic:spPr>
                        <a:xfrm>
                          <a:off x="13423721" y="-634752"/>
                          <a:ext cx="1199431" cy="907860"/>
                        </a:xfrm>
                        <a:prstGeom prst="rect">
                          <a:avLst/>
                        </a:prstGeom>
                      </pic:spPr>
                    </pic:pic>
                    <pic:pic xmlns:pic="http://schemas.openxmlformats.org/drawingml/2006/picture">
                      <pic:nvPicPr>
                        <pic:cNvPr id="4" name="Imagen 4">
                          <a:extLst>
                            <a:ext uri="{FF2B5EF4-FFF2-40B4-BE49-F238E27FC236}">
                              <a16:creationId xmlns:a16="http://schemas.microsoft.com/office/drawing/2014/main" id="{00000000-0008-0000-0000-000007000000}"/>
                            </a:ext>
                          </a:extLst>
                        </pic:cNvPr>
                        <pic:cNvPicPr>
                          <a:picLocks noChangeAspect="1"/>
                        </pic:cNvPicPr>
                      </pic:nvPicPr>
                      <pic:blipFill>
                        <a:blip r:embed="rId2"/>
                        <a:stretch>
                          <a:fillRect/>
                        </a:stretch>
                      </pic:blipFill>
                      <pic:spPr>
                        <a:xfrm>
                          <a:off x="11706947" y="-634766"/>
                          <a:ext cx="1400572" cy="907683"/>
                        </a:xfrm>
                        <a:prstGeom prst="rect">
                          <a:avLst/>
                        </a:prstGeom>
                      </pic:spPr>
                    </pic:pic>
                    <pic:pic xmlns:pic="http://schemas.openxmlformats.org/drawingml/2006/picture">
                      <pic:nvPicPr>
                        <pic:cNvPr id="5" name="Imagen 5"/>
                        <pic:cNvPicPr/>
                      </pic:nvPicPr>
                      <pic:blipFill>
                        <a:blip r:embed="rId3">
                          <a:extLst>
                            <a:ext uri="{28A0092B-C50C-407E-A947-70E740481C1C}">
                              <a14:useLocalDpi xmlns:a14="http://schemas.microsoft.com/office/drawing/2010/main" val="0"/>
                            </a:ext>
                          </a:extLst>
                        </a:blip>
                        <a:srcRect/>
                        <a:stretch>
                          <a:fillRect/>
                        </a:stretch>
                      </pic:blipFill>
                      <pic:spPr bwMode="auto">
                        <a:xfrm>
                          <a:off x="4523649" y="-634737"/>
                          <a:ext cx="6345638" cy="981380"/>
                        </a:xfrm>
                        <a:prstGeom prst="rect">
                          <a:avLst/>
                        </a:prstGeom>
                        <a:noFill/>
                      </pic:spPr>
                    </pic:pic>
                    <pic:pic xmlns:pic="http://schemas.openxmlformats.org/drawingml/2006/picture">
                      <pic:nvPicPr>
                        <pic:cNvPr id="6" name="Imagen 6"/>
                        <pic:cNvPicPr/>
                      </pic:nvPicPr>
                      <pic:blipFill>
                        <a:blip r:embed="rId4">
                          <a:extLst>
                            <a:ext uri="{28A0092B-C50C-407E-A947-70E740481C1C}">
                              <a14:useLocalDpi xmlns:a14="http://schemas.microsoft.com/office/drawing/2010/main" val="0"/>
                            </a:ext>
                          </a:extLst>
                        </a:blip>
                        <a:srcRect/>
                        <a:stretch>
                          <a:fillRect/>
                        </a:stretch>
                      </pic:blipFill>
                      <pic:spPr bwMode="auto">
                        <a:xfrm>
                          <a:off x="333453" y="-634753"/>
                          <a:ext cx="2938202" cy="875456"/>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7C1A90C" id="Grupo 1" o:spid="_x0000_s1026" style="position:absolute;margin-left:.35pt;margin-top:-4.15pt;width:677.2pt;height:62.95pt;z-index:251658240;mso-width-relative:margin;mso-height-relative:margin" coordorigin="3334,-6347" coordsize="142896,9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134237;top:-6347;width:11994;height:9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">
                <v:imagedata r:id="rId5" o:title=""/>
                <v:path arrowok="t"/>
              </v:shape>
              <v:shape id="Imagen 4" o:spid="_x0000_s1028" type="#_x0000_t75" style="position:absolute;left:117069;top:-6347;width:14006;height:9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">
                <v:imagedata r:id="rId6" o:title=""/>
                <v:path arrowok="t"/>
              </v:shape>
              <v:shape id="Imagen 5" o:spid="_x0000_s1029" type="#_x0000_t75" style="position:absolute;left:45236;top:-6347;width:63456;height:9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">
                <v:imagedata r:id="rId7" o:title=""/>
              </v:shape>
              <v:shape id="Imagen 6" o:spid="_x0000_s1030" type="#_x0000_t75" style="position:absolute;left:3334;top:-6347;width:29382;height:8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">
                <v:imagedata r:id="rId8" o:title=""/>
              </v:shape>
            </v:group>
          </w:pict>
        </mc:Fallback>
      </mc:AlternateContent>
    </w:r>
  </w:p>
  <w:p w14:paraId="76453CD7" w14:textId="77777777" w:rsidR="00EE3A92" w:rsidRDefault="00EE3A92">
    <w:pPr>
      <w:pStyle w:val="Encabezado"/>
    </w:pPr>
  </w:p>
  <w:p w14:paraId="6EEB5787" w14:textId="5F9810BF" w:rsidR="00EE3A92" w:rsidRDefault="00EE3A92">
    <w:pPr>
      <w:pStyle w:val="Encabezado"/>
    </w:pPr>
  </w:p>
  <w:p w14:paraId="246E5ABE" w14:textId="7CCED71C" w:rsidR="00EE3A92" w:rsidRDefault="00EE3A92">
    <w:pPr>
      <w:pStyle w:val="Encabezado"/>
    </w:pPr>
  </w:p>
  <w:p w14:paraId="261F3E17" w14:textId="77777777" w:rsidR="00150E6B" w:rsidRDefault="00150E6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8958E" w14:textId="77777777" w:rsidR="0053196D" w:rsidRDefault="005319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914"/>
    <w:multiLevelType w:val="hybridMultilevel"/>
    <w:tmpl w:val="1DF237E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AA46D2"/>
    <w:multiLevelType w:val="hybridMultilevel"/>
    <w:tmpl w:val="B3C892BC"/>
    <w:lvl w:ilvl="0" w:tplc="080A000B">
      <w:start w:val="1"/>
      <w:numFmt w:val="bullet"/>
      <w:lvlText w:val=""/>
      <w:lvlJc w:val="left"/>
      <w:pPr>
        <w:ind w:left="825" w:hanging="360"/>
      </w:pPr>
      <w:rPr>
        <w:rFonts w:ascii="Wingdings" w:hAnsi="Wingdings"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2" w15:restartNumberingAfterBreak="0">
    <w:nsid w:val="31EA091B"/>
    <w:multiLevelType w:val="hybridMultilevel"/>
    <w:tmpl w:val="20360F6E"/>
    <w:lvl w:ilvl="0" w:tplc="3188823E">
      <w:start w:val="3"/>
      <w:numFmt w:val="bullet"/>
      <w:lvlText w:val="-"/>
      <w:lvlJc w:val="left"/>
      <w:pPr>
        <w:ind w:left="720" w:hanging="360"/>
      </w:pPr>
      <w:rPr>
        <w:rFonts w:ascii="Candara" w:eastAsia="Candara" w:hAnsi="Candara" w:cs="Candar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3E6D6D"/>
    <w:multiLevelType w:val="hybridMultilevel"/>
    <w:tmpl w:val="5F0E2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6E50B7"/>
    <w:multiLevelType w:val="hybridMultilevel"/>
    <w:tmpl w:val="7DC0B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D218F1"/>
    <w:multiLevelType w:val="hybridMultilevel"/>
    <w:tmpl w:val="317E3BC0"/>
    <w:lvl w:ilvl="0" w:tplc="90AA49B2">
      <w:start w:val="1"/>
      <w:numFmt w:val="decimal"/>
      <w:lvlText w:val="%1."/>
      <w:lvlJc w:val="left"/>
      <w:pPr>
        <w:ind w:left="1573" w:hanging="360"/>
      </w:pPr>
      <w:rPr>
        <w:b/>
        <w:color w:val="auto"/>
      </w:rPr>
    </w:lvl>
    <w:lvl w:ilvl="1" w:tplc="080A0019" w:tentative="1">
      <w:start w:val="1"/>
      <w:numFmt w:val="lowerLetter"/>
      <w:lvlText w:val="%2."/>
      <w:lvlJc w:val="left"/>
      <w:pPr>
        <w:ind w:left="2249" w:hanging="360"/>
      </w:pPr>
    </w:lvl>
    <w:lvl w:ilvl="2" w:tplc="080A001B" w:tentative="1">
      <w:start w:val="1"/>
      <w:numFmt w:val="lowerRoman"/>
      <w:lvlText w:val="%3."/>
      <w:lvlJc w:val="right"/>
      <w:pPr>
        <w:ind w:left="2969" w:hanging="180"/>
      </w:pPr>
    </w:lvl>
    <w:lvl w:ilvl="3" w:tplc="080A000F" w:tentative="1">
      <w:start w:val="1"/>
      <w:numFmt w:val="decimal"/>
      <w:lvlText w:val="%4."/>
      <w:lvlJc w:val="left"/>
      <w:pPr>
        <w:ind w:left="3689" w:hanging="360"/>
      </w:pPr>
    </w:lvl>
    <w:lvl w:ilvl="4" w:tplc="080A0019" w:tentative="1">
      <w:start w:val="1"/>
      <w:numFmt w:val="lowerLetter"/>
      <w:lvlText w:val="%5."/>
      <w:lvlJc w:val="left"/>
      <w:pPr>
        <w:ind w:left="4409" w:hanging="360"/>
      </w:pPr>
    </w:lvl>
    <w:lvl w:ilvl="5" w:tplc="080A001B" w:tentative="1">
      <w:start w:val="1"/>
      <w:numFmt w:val="lowerRoman"/>
      <w:lvlText w:val="%6."/>
      <w:lvlJc w:val="right"/>
      <w:pPr>
        <w:ind w:left="5129" w:hanging="180"/>
      </w:pPr>
    </w:lvl>
    <w:lvl w:ilvl="6" w:tplc="080A000F" w:tentative="1">
      <w:start w:val="1"/>
      <w:numFmt w:val="decimal"/>
      <w:lvlText w:val="%7."/>
      <w:lvlJc w:val="left"/>
      <w:pPr>
        <w:ind w:left="5849" w:hanging="360"/>
      </w:pPr>
    </w:lvl>
    <w:lvl w:ilvl="7" w:tplc="080A0019" w:tentative="1">
      <w:start w:val="1"/>
      <w:numFmt w:val="lowerLetter"/>
      <w:lvlText w:val="%8."/>
      <w:lvlJc w:val="left"/>
      <w:pPr>
        <w:ind w:left="6569" w:hanging="360"/>
      </w:pPr>
    </w:lvl>
    <w:lvl w:ilvl="8" w:tplc="080A001B" w:tentative="1">
      <w:start w:val="1"/>
      <w:numFmt w:val="lowerRoman"/>
      <w:lvlText w:val="%9."/>
      <w:lvlJc w:val="right"/>
      <w:pPr>
        <w:ind w:left="7289" w:hanging="180"/>
      </w:pPr>
    </w:lvl>
  </w:abstractNum>
  <w:abstractNum w:abstractNumId="6" w15:restartNumberingAfterBreak="0">
    <w:nsid w:val="7B6E70C7"/>
    <w:multiLevelType w:val="hybridMultilevel"/>
    <w:tmpl w:val="A4F26FE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92"/>
    <w:rsid w:val="00150E6B"/>
    <w:rsid w:val="002F659E"/>
    <w:rsid w:val="003B2B76"/>
    <w:rsid w:val="003B2F18"/>
    <w:rsid w:val="0046499A"/>
    <w:rsid w:val="0053196D"/>
    <w:rsid w:val="00593986"/>
    <w:rsid w:val="005B2C6D"/>
    <w:rsid w:val="00836CCF"/>
    <w:rsid w:val="0090240C"/>
    <w:rsid w:val="00A644B3"/>
    <w:rsid w:val="00A77AD2"/>
    <w:rsid w:val="00B10E57"/>
    <w:rsid w:val="00CB46FE"/>
    <w:rsid w:val="00D81EB8"/>
    <w:rsid w:val="00D97B84"/>
    <w:rsid w:val="00EE3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0B6C4"/>
  <w15:chartTrackingRefBased/>
  <w15:docId w15:val="{A5597DEE-981F-4209-AC7F-3CDDE72E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A92"/>
    <w:pPr>
      <w:spacing w:after="12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A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A92"/>
  </w:style>
  <w:style w:type="paragraph" w:styleId="Piedepgina">
    <w:name w:val="footer"/>
    <w:basedOn w:val="Normal"/>
    <w:link w:val="PiedepginaCar"/>
    <w:uiPriority w:val="99"/>
    <w:unhideWhenUsed/>
    <w:rsid w:val="00EE3A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A92"/>
  </w:style>
  <w:style w:type="table" w:styleId="Tablaconcuadrcula">
    <w:name w:val="Table Grid"/>
    <w:basedOn w:val="Tablanormal"/>
    <w:uiPriority w:val="39"/>
    <w:rsid w:val="00EE3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240C"/>
    <w:pPr>
      <w:spacing w:after="0" w:line="240" w:lineRule="auto"/>
      <w:ind w:left="720"/>
      <w:contextualSpacing/>
    </w:pPr>
    <w:rPr>
      <w:rFonts w:ascii="Times New Roman" w:eastAsia="Times New Roman" w:hAnsi="Times New Roman" w:cs="Times New Roman"/>
      <w:sz w:val="20"/>
      <w:szCs w:val="20"/>
    </w:rPr>
  </w:style>
  <w:style w:type="character" w:styleId="Hipervnculo">
    <w:name w:val="Hyperlink"/>
    <w:basedOn w:val="Fuentedeprrafopredeter"/>
    <w:uiPriority w:val="99"/>
    <w:unhideWhenUsed/>
    <w:rsid w:val="00902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yectos.sftabasc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966</Words>
  <Characters>5316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Claude</dc:creator>
  <cp:keywords/>
  <dc:description/>
  <cp:lastModifiedBy>Marie Claude Brunel Manse</cp:lastModifiedBy>
  <cp:revision>12</cp:revision>
  <dcterms:created xsi:type="dcterms:W3CDTF">2020-02-06T17:21:00Z</dcterms:created>
  <dcterms:modified xsi:type="dcterms:W3CDTF">2020-02-15T19:28:00Z</dcterms:modified>
</cp:coreProperties>
</file>