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4F6C" w14:textId="77777777" w:rsidR="00A70ADB" w:rsidRDefault="00B34958">
      <w:pPr>
        <w:spacing w:line="200" w:lineRule="exact"/>
      </w:pPr>
      <w:r>
        <w:pict w14:anchorId="03F3CE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7.4pt;margin-top:520.8pt;width:706.8pt;height:91.2pt;z-index:-251659776;mso-position-horizontal-relative:page;mso-position-vertical-relative:page">
            <v:imagedata r:id="rId4" o:title=""/>
            <w10:wrap anchorx="page" anchory="page"/>
          </v:shape>
        </w:pict>
      </w:r>
      <w:r>
        <w:pict w14:anchorId="3B3C4FEE">
          <v:shape id="_x0000_s1038" type="#_x0000_t75" style="position:absolute;margin-left:638.4pt;margin-top:36.6pt;width:37.8pt;height:48.6pt;z-index:251652608;mso-position-horizontal-relative:page;mso-position-vertical-relative:page">
            <v:imagedata r:id="rId5" o:title=""/>
            <w10:wrap anchorx="page" anchory="page"/>
          </v:shape>
        </w:pict>
      </w:r>
      <w:r>
        <w:pict w14:anchorId="13D33FC5">
          <v:shape id="_x0000_s1037" type="#_x0000_t75" style="position:absolute;margin-left:679.8pt;margin-top:38.4pt;width:51.6pt;height:43.8pt;z-index:251653632;mso-position-horizontal-relative:page;mso-position-vertical-relative:page">
            <v:imagedata r:id="rId6" o:title=""/>
            <w10:wrap anchorx="page" anchory="page"/>
          </v:shape>
        </w:pict>
      </w:r>
      <w:r>
        <w:pict w14:anchorId="2A422808">
          <v:group id="_x0000_s1035" style="position:absolute;margin-left:342.5pt;margin-top:21.5pt;width:279.5pt;height:59.5pt;z-index:-251658752;mso-position-horizontal-relative:page;mso-position-vertical-relative:page" coordorigin="6850,430" coordsize="5590,1190">
            <v:shape id="_x0000_s1036" style="position:absolute;left:6850;top:430;width:5590;height:1190" coordorigin="6850,430" coordsize="5590,1190" path="m6861,1629r,l6861,1629r,l6861,1629r,l6862,1629r,l6862,1629r1,l6864,1629r,l6866,1629r1,l6868,1629r2,l6872,1629r3,l6877,1629r3,l6884,1629r4,l6892,1629r4,l6901,1629r6,l6913,1629r6,l6926,1629r8,l6942,1629r9,l6960,1629r10,l6980,1629r11,l7003,1629r13,l7029,1629r14,l7058,1629r15,l7090,1629r17,l7125,1629r19,l7163,1629r21,l7205,1629r23,l7251,1629r25,l7301,1629r26,l7355,1629r28,l7413,1629r31,l7475,1629r33,l7542,1629r36,l7614,1629r38,l7690,1629r41,l7772,1629r43,l7859,1629r45,l7951,1629r48,l8048,1629r51,l8151,1629r54,l8260,1629r57,l8375,1629r60,l8496,1629r63,l8624,1629r66,l8758,1629r69,l8898,1629r73,l9045,1629r77,l9199,1629r80,l9361,1629r83,l9529,1629r87,l9705,1629r91,l9888,1629r95,l10080,1629r98,l10279,1629r102,l10486,1629r106,l10701,1629r111,l10925,1629r115,l11157,1629r119,l11397,1629r124,l11647,1629r128,l11906,1629r133,l12174,1629r137,l12451,1629r,l12451,1629r,l12451,1629r,l12451,1629r,l12451,1629r,l12451,1629r,-1l12451,1628r,l12451,1628r,-1l12451,1627r,-1l12451,1626r,-1l12451,1624r,-1l12451,1623r,-1l12451,1621r,-2l12451,1618r,-1l12451,1615r,-1l12451,1612r,-2l12451,1608r,-2l12451,1604r,-3l12451,1599r,-3l12451,1593r,-3l12451,1587r,-3l12451,1581r,-4l12451,1573r,-4l12451,1565r,-4l12451,1556r,-5l12451,1546r,-5l12451,1536r,-6l12451,1524r,-6l12451,1512r,-6l12451,1499r,-7l12451,1485r,-8l12451,1469r,-8l12451,1453r,-8l12451,1436r,-9l12451,1417r,-9l12451,1398r,-10l12451,1377r,-10l12451,1355r,-11l12451,1332r,-12l12451,1308r,-13l12451,1282r,-13l12451,1255r,-14l12451,1227r,-15l12451,1197r,-15l12451,1166r,-16l12451,1133r,-17l12451,1099r,-18l12451,1063r,-18l12451,1026r,-19l12451,987r,-20l12451,946r,-20l12451,904r,-22l12451,860r,-22l12451,815r,-24l12451,767r,-24l12451,718r,-25l12451,667r,-26l12451,614r,-27l12451,559r,-28l12451,502r,-29l12451,444r,l12451,444r,l12451,444r-1,l12450,444r,l12450,444r-1,l12448,444r-1,l12446,444r-1,l12443,444r-1,l12440,444r-3,l12434,444r-3,l12428,444r-4,l12420,444r-5,l12410,444r-5,l12399,444r-7,l12385,444r-7,l12370,444r-9,l12352,444r-10,l12331,444r-11,l12308,444r-12,l12283,444r-14,l12254,444r-16,l12222,444r-17,l12187,444r-19,l12148,444r-20,l12106,444r-22,l12060,444r-24,l12011,444r-27,l11957,444r-29,l11899,444r-31,l11836,444r-32,l11769,444r-35,l11698,444r-38,l11621,444r-40,l11540,444r-43,l11453,444r-45,l11361,444r-48,l11264,444r-51,l11160,444r-53,l11051,444r-56,l10936,444r-59,l10815,444r-63,l10688,444r-66,l10554,444r-69,l10414,444r-73,l10266,444r-76,l10112,444r-79,l9951,444r-83,l9783,444r-87,l9607,444r-91,l9423,444r-94,l9232,444r-98,l9033,444r-102,l8826,444r-106,l8611,444r-111,l8387,444r-115,l8155,444r-119,l7914,444r-123,l7665,444r-129,l7406,444r-133,l7138,444r-137,l6861,444r,l6861,444r,l6861,444r,l6861,444r,l6861,444r,l6861,444r,l6861,444r,1l6861,445r,l6861,446r,l6861,447r,1l6861,448r,1l6861,450r,1l6861,452r,1l6861,454r,2l6861,457r,2l6861,461r,1l6861,464r,3l6861,469r,2l6861,474r,2l6861,479r,3l6861,485r,4l6861,492r,4l6861,499r,4l6861,508r,4l6861,517r,4l6861,526r,5l6861,537r,5l6861,548r,6l6861,561r,6l6861,574r,7l6861,588r,7l6861,603r,8l6861,619r,9l6861,637r,9l6861,655r,10l6861,675r,10l6861,695r,11l6861,717r,12l6861,740r,12l6861,765r,12l6861,790r,14l6861,817r,14l6861,846r,15l6861,876r,15l6861,907r,16l6861,939r,17l6861,974r,17l6861,1009r,19l6861,1047r,19l6861,1086r,20l6861,1126r,21l6861,1168r,22l6861,1212r,23l6861,1258r,23l6861,1305r,25l6861,1355r,25l6861,1406r,26l6861,1459r,27l6861,1514r,28l6861,1570r,29l6861,1629e" fillcolor="#fefefe" stroked="f">
              <v:path arrowok="t"/>
            </v:shape>
            <w10:wrap anchorx="page" anchory="page"/>
          </v:group>
        </w:pict>
      </w:r>
      <w:r>
        <w:pict w14:anchorId="47068EFA">
          <v:shape id="_x0000_s1034" type="#_x0000_t75" style="position:absolute;margin-left:11.4pt;margin-top:21.6pt;width:333pt;height:89.4pt;z-index:-251657728;mso-position-horizontal-relative:page;mso-position-vertical-relative:page">
            <v:imagedata r:id="rId7" o:title=""/>
            <w10:wrap anchorx="page" anchory="page"/>
          </v:shape>
        </w:pict>
      </w:r>
      <w:r>
        <w:pict w14:anchorId="61A7DF04">
          <v:group id="_x0000_s1032" style="position:absolute;margin-left:61.5pt;margin-top:83.5pt;width:651.5pt;height:54.5pt;z-index:-251656704;mso-position-horizontal-relative:page;mso-position-vertical-relative:page" coordorigin="1230,1670" coordsize="13030,1090">
            <v:shape id="_x0000_s1033" style="position:absolute;left:1230;top:1670;width:13030;height:1090" coordorigin="1230,1670" coordsize="13030,1090" path="m1255,2762r,l1255,2762r,l1255,2762r,l1256,2762r,l1257,2762r2,l1260,2762r2,l1265,2762r3,l1272,2762r4,l1281,2762r5,l1293,2762r7,l1308,2762r8,l1326,2762r11,l1349,2762r12,l1375,2762r15,l1407,2762r17,l1443,2762r20,l1485,2762r23,l1532,2762r26,l1586,2762r29,l1646,2762r32,l1713,2762r36,l1787,2762r40,l1869,2762r43,l1958,2762r48,l2056,2762r53,l2163,2762r57,l2279,2762r61,l2404,2762r66,l2539,2762r72,l2684,2762r77,l2840,2762r82,l3007,2762r88,l3185,2762r94,l3375,2762r99,l3577,2762r105,l3791,2762r112,l4018,2762r118,l4258,2762r125,l4512,2762r132,l4779,2762r140,l5061,2762r147,l5358,2762r154,l5669,2762r162,l5996,2762r169,l6339,2762r177,l6697,2762r186,l7073,2762r194,l7465,2762r202,l7874,2762r211,l8301,2762r220,l8746,2762r229,l9209,2762r239,l9691,2762r248,l10192,2762r258,l10713,2762r267,l11253,2762r278,l11814,2762r288,l12395,2762r298,l12997,2762r309,l13620,2762r320,l14265,2762r,l14265,2762r,l14265,2762r,l14265,2762r,l14265,2762r,l14265,2761r,l14265,2761r,l14265,2761r,-1l14265,2760r,-1l14265,2759r,-1l14265,2758r,-1l14265,2756r,-1l14265,2754r,-1l14265,2752r,-1l14265,2749r,-1l14265,2746r,-1l14265,2743r,-2l14265,2739r,-2l14265,2735r,-3l14265,2730r,-3l14265,2724r,-3l14265,2718r,-3l14265,2711r,-3l14265,2704r,-4l14265,2696r,-4l14265,2687r,-4l14265,2678r,-5l14265,2667r,-5l14265,2656r,-6l14265,2644r,-6l14265,2631r,-6l14265,2618r,-7l14265,2603r,-8l14265,2587r,-8l14265,2571r,-9l14265,2553r,-9l14265,2535r,-10l14265,2515r,-10l14265,2494r,-11l14265,2472r,-12l14265,2449r,-12l14265,2424r,-12l14265,2399r,-14l14265,2372r,-14l14265,2344r,-15l14265,2314r,-15l14265,2283r,-16l14265,2251r,-17l14265,2217r,-17l14265,2182r,-18l14265,2146r,-19l14265,2107r,-19l14265,2068r,-21l14265,2027r,-22l14265,1984r,-22l14265,1939r,-23l14265,1893r,-23l14265,1845r,-24l14265,1796r,-26l14265,1745r,-27l14265,1692r,l14265,1692r,l14265,1692r,l14264,1692r-1,l14262,1692r-1,l14259,1692r-2,l14255,1692r-3,l14248,1692r-4,l14239,1692r-6,l14227,1692r-7,l14212,1692r-9,l14194,1692r-11,l14171,1692r-13,l14144,1692r-15,l14113,1692r-17,l14077,1692r-20,l14035,1692r-23,l13988,1692r-26,l13934,1692r-29,l13874,1692r-33,l13807,1692r-36,l13733,1692r-40,l13651,1692r-44,l13562,1692r-48,l13464,1692r-53,l13357,1692r-57,l13241,1692r-61,l13116,1692r-67,l12981,1692r-72,l12835,1692r-76,l12679,1692r-82,l12513,1692r-88,l12335,1692r-94,l12145,1692r-100,l11943,1692r-105,l11729,1692r-112,l11502,1692r-119,l11262,1692r-125,l11008,1692r-132,l10740,1692r-139,l10459,1692r-147,l10162,1692r-154,l9851,1692r-162,l9524,1692r-170,l9181,1692r-177,l8822,1692r-185,l8447,1692r-194,l8055,1692r-202,l7646,1692r-212,l7219,1692r-220,l6774,1692r-229,l6311,1692r-239,l5829,1692r-248,l5328,1692r-258,l4807,1692r-268,l4267,1692r-278,l3706,1692r-288,l3125,1692r-298,l2523,1692r-309,l1900,1692r-320,l1255,1692r,l1255,1692r,l1255,1692r,l1255,1692r,l1255,1692r,l1255,1692r,l1255,1692r,1l1255,1693r,l1255,1694r,l1255,1695r,l1255,1696r,1l1255,1697r,1l1255,1699r,1l1255,1701r,2l1255,1704r,1l1255,1707r,2l1255,1710r,2l1255,1714r,2l1255,1719r,2l1255,1724r,2l1255,1729r,3l1255,1735r,4l1255,1742r,4l1255,1749r,4l1255,1757r,5l1255,1766r,5l1255,1776r,5l1255,1786r,6l1255,1797r,6l1255,1809r,6l1255,1822r,7l1255,1836r,7l1255,1850r,8l1255,1866r,8l1255,1883r,8l1255,1900r,9l1255,1919r,10l1255,1939r,10l1255,1959r,11l1255,1981r,12l1255,2005r,12l1255,2029r,13l1255,2055r,13l1255,2082r,14l1255,2110r,14l1255,2139r,16l1255,2170r,16l1255,2202r,17l1255,2236r,17l1255,2271r,18l1255,2308r,19l1255,2346r,20l1255,2386r,20l1255,2427r,21l1255,2470r,22l1255,2514r,23l1255,2560r,24l1255,2608r,25l1255,2658r,25l1255,2709r,26l1255,2762e" fillcolor="#fefefe" stroked="f">
              <v:path arrowok="t"/>
            </v:shape>
            <w10:wrap anchorx="page" anchory="page"/>
          </v:group>
        </w:pict>
      </w:r>
    </w:p>
    <w:p w14:paraId="45A2DF97" w14:textId="77777777" w:rsidR="00A70ADB" w:rsidRDefault="00A70ADB">
      <w:pPr>
        <w:sectPr w:rsidR="00A70ADB">
          <w:pgSz w:w="15840" w:h="12240"/>
          <w:pgMar w:top="0" w:right="0" w:bottom="0" w:left="0" w:header="0" w:footer="0" w:gutter="0"/>
          <w:cols w:space="720"/>
        </w:sectPr>
      </w:pPr>
    </w:p>
    <w:p w14:paraId="1468795A" w14:textId="77777777" w:rsidR="00A70ADB" w:rsidRDefault="00A70ADB">
      <w:pPr>
        <w:spacing w:line="364" w:lineRule="exact"/>
      </w:pPr>
    </w:p>
    <w:p w14:paraId="07042ED7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14:paraId="4685A9F9" w14:textId="77777777" w:rsidR="00A70ADB" w:rsidRDefault="00B34958">
      <w:pPr>
        <w:ind w:left="7203"/>
      </w:pPr>
      <w:r>
        <w:rPr>
          <w:rFonts w:ascii="Candara" w:eastAsia="Candara" w:hAnsi="Candara" w:cs="Candara"/>
          <w:b/>
          <w:color w:val="000000"/>
        </w:rPr>
        <w:t>Comité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de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Control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y</w:t>
      </w:r>
      <w:r>
        <w:rPr>
          <w:rFonts w:ascii="Candara" w:eastAsia="Candara" w:hAnsi="Candara" w:cs="Candara"/>
          <w:b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000000"/>
        </w:rPr>
        <w:t>Desempeño</w:t>
      </w:r>
      <w:proofErr w:type="spellEnd"/>
      <w:r>
        <w:rPr>
          <w:rFonts w:ascii="Candara" w:eastAsia="Candara" w:hAnsi="Candara" w:cs="Candara"/>
          <w:b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000000"/>
        </w:rPr>
        <w:t>Institucional</w:t>
      </w:r>
      <w:proofErr w:type="spellEnd"/>
      <w:r>
        <w:rPr>
          <w:rFonts w:ascii="Candara" w:eastAsia="Candara" w:hAnsi="Candara" w:cs="Candara"/>
          <w:b/>
          <w:spacing w:val="-5"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de</w:t>
      </w:r>
    </w:p>
    <w:p w14:paraId="10D69452" w14:textId="77777777" w:rsidR="00A70ADB" w:rsidRDefault="00B34958">
      <w:pPr>
        <w:ind w:left="7107"/>
      </w:pPr>
      <w:r>
        <w:rPr>
          <w:rFonts w:ascii="Candara" w:eastAsia="Candara" w:hAnsi="Candara" w:cs="Candara"/>
          <w:b/>
          <w:color w:val="000000"/>
        </w:rPr>
        <w:t>El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Colegio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de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la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Frontera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Sur</w:t>
      </w:r>
      <w:r>
        <w:rPr>
          <w:rFonts w:ascii="Candara" w:eastAsia="Candara" w:hAnsi="Candara" w:cs="Candara"/>
          <w:b/>
          <w:spacing w:val="-4"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(COCODI-ECOSUR)</w:t>
      </w:r>
    </w:p>
    <w:p w14:paraId="1304BF9F" w14:textId="77777777" w:rsidR="00A70ADB" w:rsidRDefault="00B34958">
      <w:pPr>
        <w:ind w:left="7685"/>
      </w:pPr>
      <w:r>
        <w:rPr>
          <w:rFonts w:ascii="Candara" w:eastAsia="Candara" w:hAnsi="Candara" w:cs="Candara"/>
          <w:b/>
          <w:color w:val="000000"/>
        </w:rPr>
        <w:t>Segunda</w:t>
      </w:r>
      <w:r>
        <w:rPr>
          <w:rFonts w:ascii="Candara" w:eastAsia="Candara" w:hAnsi="Candara" w:cs="Candara"/>
          <w:b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000000"/>
        </w:rPr>
        <w:t>Sesión</w:t>
      </w:r>
      <w:proofErr w:type="spellEnd"/>
      <w:r>
        <w:rPr>
          <w:rFonts w:ascii="Candara" w:eastAsia="Candara" w:hAnsi="Candara" w:cs="Candara"/>
          <w:b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000000"/>
        </w:rPr>
        <w:t>Ordinaria</w:t>
      </w:r>
      <w:proofErr w:type="spellEnd"/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2021</w:t>
      </w:r>
    </w:p>
    <w:p w14:paraId="3837E239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14:paraId="52EE65AB" w14:textId="77777777" w:rsidR="00A70ADB" w:rsidRDefault="00A70ADB">
      <w:pPr>
        <w:spacing w:line="367" w:lineRule="exact"/>
      </w:pPr>
    </w:p>
    <w:p w14:paraId="1EBF3D78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14:paraId="29A5F119" w14:textId="77777777" w:rsidR="00A70ADB" w:rsidRDefault="00B34958">
      <w:pPr>
        <w:ind w:left="1404"/>
      </w:pPr>
      <w:proofErr w:type="spellStart"/>
      <w:r>
        <w:rPr>
          <w:rFonts w:ascii="Candara" w:eastAsia="Candara" w:hAnsi="Candara" w:cs="Candara"/>
          <w:b/>
          <w:color w:val="000000"/>
        </w:rPr>
        <w:t>Fecha</w:t>
      </w:r>
      <w:proofErr w:type="spellEnd"/>
      <w:r>
        <w:rPr>
          <w:rFonts w:ascii="Candara" w:eastAsia="Candara" w:hAnsi="Candara" w:cs="Candara"/>
          <w:b/>
          <w:color w:val="000000"/>
        </w:rPr>
        <w:t>: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26/04</w:t>
      </w:r>
      <w:r>
        <w:rPr>
          <w:rFonts w:ascii="Candara" w:eastAsia="Candara" w:hAnsi="Candara" w:cs="Candara"/>
          <w:b/>
          <w:color w:val="000000"/>
          <w:spacing w:val="-1"/>
        </w:rPr>
        <w:t>/20</w:t>
      </w:r>
      <w:r>
        <w:rPr>
          <w:rFonts w:ascii="Candara" w:eastAsia="Candara" w:hAnsi="Candara" w:cs="Candara"/>
          <w:b/>
          <w:color w:val="000000"/>
          <w:spacing w:val="1"/>
        </w:rPr>
        <w:t>2</w:t>
      </w:r>
      <w:r>
        <w:rPr>
          <w:rFonts w:ascii="Candara" w:eastAsia="Candara" w:hAnsi="Candara" w:cs="Candara"/>
          <w:b/>
          <w:color w:val="000000"/>
        </w:rPr>
        <w:t>1.</w:t>
      </w:r>
    </w:p>
    <w:p w14:paraId="5E1F1104" w14:textId="77777777" w:rsidR="00A70ADB" w:rsidRDefault="00B34958">
      <w:pPr>
        <w:ind w:left="1404"/>
      </w:pPr>
      <w:r>
        <w:rPr>
          <w:rFonts w:ascii="Candara" w:eastAsia="Candara" w:hAnsi="Candara" w:cs="Candara"/>
          <w:b/>
          <w:color w:val="000000"/>
        </w:rPr>
        <w:t>Hora: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13:00</w:t>
      </w:r>
      <w:r>
        <w:rPr>
          <w:rFonts w:ascii="Candara" w:eastAsia="Candara" w:hAnsi="Candara" w:cs="Candara"/>
          <w:b/>
          <w:spacing w:val="-5"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hrs.</w:t>
      </w:r>
    </w:p>
    <w:p w14:paraId="68DCA47C" w14:textId="77777777" w:rsidR="00A70ADB" w:rsidRDefault="00B34958">
      <w:pPr>
        <w:ind w:left="1404"/>
      </w:pPr>
      <w:r>
        <w:rPr>
          <w:rFonts w:ascii="Candara" w:eastAsia="Candara" w:hAnsi="Candara" w:cs="Candara"/>
          <w:b/>
          <w:color w:val="000000"/>
        </w:rPr>
        <w:t>Siti</w:t>
      </w:r>
      <w:r>
        <w:rPr>
          <w:rFonts w:ascii="Candara" w:eastAsia="Candara" w:hAnsi="Candara" w:cs="Candara"/>
          <w:b/>
          <w:color w:val="000000"/>
        </w:rPr>
        <w:t>o: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Carretera</w:t>
      </w:r>
      <w:r>
        <w:rPr>
          <w:rFonts w:ascii="Candara" w:eastAsia="Candara" w:hAnsi="Candara" w:cs="Candara"/>
          <w:b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000000"/>
        </w:rPr>
        <w:t>Panamericana</w:t>
      </w:r>
      <w:proofErr w:type="spellEnd"/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y</w:t>
      </w:r>
      <w:r>
        <w:rPr>
          <w:rFonts w:ascii="Candara" w:eastAsia="Candara" w:hAnsi="Candara" w:cs="Candara"/>
          <w:b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000000"/>
        </w:rPr>
        <w:t>Periferico</w:t>
      </w:r>
      <w:proofErr w:type="spellEnd"/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Sur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s/n,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Barrio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de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María</w:t>
      </w:r>
      <w:r>
        <w:rPr>
          <w:rFonts w:ascii="Candara" w:eastAsia="Candara" w:hAnsi="Candara" w:cs="Candara"/>
          <w:b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000000"/>
        </w:rPr>
        <w:t>Auxiliadora</w:t>
      </w:r>
      <w:proofErr w:type="spellEnd"/>
      <w:r>
        <w:rPr>
          <w:rFonts w:ascii="Candara" w:eastAsia="Candara" w:hAnsi="Candara" w:cs="Candara"/>
          <w:b/>
          <w:color w:val="000000"/>
        </w:rPr>
        <w:t>,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San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Cristóbal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de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Las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Casas,</w:t>
      </w:r>
      <w:r>
        <w:rPr>
          <w:rFonts w:ascii="Candara" w:eastAsia="Candara" w:hAnsi="Candara" w:cs="Candara"/>
          <w:b/>
          <w:spacing w:val="-2"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Chiapas.</w:t>
      </w:r>
    </w:p>
    <w:p w14:paraId="739F27AC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14:paraId="3BC1F0A3" w14:textId="77777777" w:rsidR="00A70ADB" w:rsidRDefault="00A70ADB">
      <w:pPr>
        <w:spacing w:line="200" w:lineRule="exact"/>
      </w:pPr>
    </w:p>
    <w:p w14:paraId="1A39807F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14:paraId="2B035577" w14:textId="77777777" w:rsidR="00A70ADB" w:rsidRDefault="00A70ADB">
      <w:pPr>
        <w:spacing w:line="272" w:lineRule="exact"/>
      </w:pPr>
    </w:p>
    <w:p w14:paraId="39F27B17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5245"/>
        <w:gridCol w:w="2551"/>
        <w:gridCol w:w="1559"/>
        <w:gridCol w:w="3199"/>
      </w:tblGrid>
      <w:tr w:rsidR="00A70ADB" w:rsidRPr="00C648CC" w14:paraId="356CEB62" w14:textId="77777777" w:rsidTr="00C648CC">
        <w:trPr>
          <w:trHeight w:hRule="exact" w:val="67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14:paraId="2668F86D" w14:textId="77777777" w:rsidR="00A70ADB" w:rsidRPr="00C648CC" w:rsidRDefault="00B34958">
            <w:pPr>
              <w:spacing w:before="40"/>
              <w:ind w:left="100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b/>
                <w:color w:val="000000"/>
                <w:spacing w:val="-5"/>
                <w:sz w:val="22"/>
                <w:szCs w:val="22"/>
              </w:rPr>
              <w:t>No.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14:paraId="240F239F" w14:textId="77777777" w:rsidR="00A70ADB" w:rsidRPr="00C648CC" w:rsidRDefault="00B34958" w:rsidP="00C648CC">
            <w:pPr>
              <w:spacing w:before="40"/>
              <w:ind w:left="2399" w:right="699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C648CC">
              <w:rPr>
                <w:rFonts w:ascii="Montserrat" w:eastAsia="Candara" w:hAnsi="Montserrat" w:cs="Candara"/>
                <w:b/>
                <w:color w:val="000000"/>
                <w:spacing w:val="-3"/>
                <w:sz w:val="22"/>
                <w:szCs w:val="22"/>
              </w:rPr>
              <w:t>No</w:t>
            </w:r>
            <w:r w:rsidRPr="00C648CC">
              <w:rPr>
                <w:rFonts w:ascii="Montserrat" w:eastAsia="Candara" w:hAnsi="Montserrat" w:cs="Candara"/>
                <w:b/>
                <w:color w:val="000000"/>
                <w:spacing w:val="-2"/>
                <w:sz w:val="22"/>
                <w:szCs w:val="22"/>
              </w:rPr>
              <w:t>mbre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14:paraId="02A79C14" w14:textId="34FA45A1" w:rsidR="00A70ADB" w:rsidRPr="00C648CC" w:rsidRDefault="00B34958" w:rsidP="00B34958">
            <w:pPr>
              <w:spacing w:before="40"/>
              <w:ind w:left="156"/>
              <w:jc w:val="center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C648CC">
              <w:rPr>
                <w:rFonts w:ascii="Montserrat" w:eastAsia="Candara" w:hAnsi="Montserrat" w:cs="Candara"/>
                <w:b/>
                <w:color w:val="000000"/>
                <w:spacing w:val="-1"/>
                <w:sz w:val="22"/>
                <w:szCs w:val="22"/>
              </w:rPr>
              <w:t>Integrantes</w:t>
            </w:r>
            <w:proofErr w:type="spellEnd"/>
            <w:r w:rsidRPr="00C648CC">
              <w:rPr>
                <w:rFonts w:ascii="Montserrat" w:eastAsia="Candara" w:hAnsi="Montserrat" w:cs="Candara"/>
                <w:b/>
                <w:spacing w:val="2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b/>
                <w:color w:val="000000"/>
                <w:spacing w:val="-1"/>
                <w:sz w:val="22"/>
                <w:szCs w:val="22"/>
              </w:rPr>
              <w:t>del</w:t>
            </w:r>
            <w:r w:rsidR="00C648CC">
              <w:rPr>
                <w:rFonts w:ascii="Montserrat" w:eastAsia="Candara" w:hAnsi="Montserrat" w:cs="Candara"/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b/>
                <w:color w:val="000000"/>
                <w:spacing w:val="-3"/>
                <w:sz w:val="22"/>
                <w:szCs w:val="22"/>
              </w:rPr>
              <w:t>C</w:t>
            </w:r>
            <w:r w:rsidRPr="00C648CC">
              <w:rPr>
                <w:rFonts w:ascii="Montserrat" w:eastAsia="Candara" w:hAnsi="Montserrat" w:cs="Candara"/>
                <w:b/>
                <w:color w:val="000000"/>
                <w:spacing w:val="-2"/>
                <w:sz w:val="22"/>
                <w:szCs w:val="22"/>
              </w:rPr>
              <w:t>omité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14:paraId="731B5FF0" w14:textId="77777777" w:rsidR="00A70ADB" w:rsidRPr="00C648CC" w:rsidRDefault="00B34958">
            <w:pPr>
              <w:spacing w:before="40"/>
              <w:ind w:left="273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C648CC">
              <w:rPr>
                <w:rFonts w:ascii="Montserrat" w:eastAsia="Candara" w:hAnsi="Montserrat" w:cs="Candara"/>
                <w:b/>
                <w:color w:val="000000"/>
                <w:spacing w:val="-2"/>
                <w:sz w:val="22"/>
                <w:szCs w:val="22"/>
              </w:rPr>
              <w:t>I</w:t>
            </w:r>
            <w:r w:rsidRPr="00C648CC">
              <w:rPr>
                <w:rFonts w:ascii="Montserrat" w:eastAsia="Candara" w:hAnsi="Montserrat" w:cs="Candara"/>
                <w:b/>
                <w:color w:val="000000"/>
                <w:spacing w:val="-1"/>
                <w:sz w:val="22"/>
                <w:szCs w:val="22"/>
              </w:rPr>
              <w:t>nstitución</w:t>
            </w:r>
            <w:proofErr w:type="spellEnd"/>
          </w:p>
        </w:tc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14:paraId="7C3C6EA0" w14:textId="77777777" w:rsidR="00A70ADB" w:rsidRPr="00C648CC" w:rsidRDefault="00B34958">
            <w:pPr>
              <w:spacing w:before="40"/>
              <w:ind w:left="1351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C648CC">
              <w:rPr>
                <w:rFonts w:ascii="Montserrat" w:eastAsia="Candara" w:hAnsi="Montserrat" w:cs="Candara"/>
                <w:b/>
                <w:color w:val="000000"/>
                <w:spacing w:val="-3"/>
                <w:sz w:val="22"/>
                <w:szCs w:val="22"/>
              </w:rPr>
              <w:t>F</w:t>
            </w:r>
            <w:r w:rsidRPr="00C648CC">
              <w:rPr>
                <w:rFonts w:ascii="Montserrat" w:eastAsia="Candara" w:hAnsi="Montserrat" w:cs="Candara"/>
                <w:b/>
                <w:color w:val="000000"/>
                <w:spacing w:val="-2"/>
                <w:sz w:val="22"/>
                <w:szCs w:val="22"/>
              </w:rPr>
              <w:t>irma</w:t>
            </w:r>
            <w:proofErr w:type="spellEnd"/>
          </w:p>
        </w:tc>
      </w:tr>
      <w:tr w:rsidR="00A70ADB" w:rsidRPr="00C648CC" w14:paraId="1916DB66" w14:textId="77777777" w:rsidTr="00B34958">
        <w:trPr>
          <w:trHeight w:hRule="exact" w:val="983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EE0CD" w14:textId="77777777" w:rsidR="00A70ADB" w:rsidRPr="00C648CC" w:rsidRDefault="00B34958">
            <w:pPr>
              <w:spacing w:before="36"/>
              <w:ind w:left="235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6A77F2" w14:textId="77777777" w:rsidR="00C648CC" w:rsidRDefault="00B34958" w:rsidP="00B34958">
            <w:pPr>
              <w:spacing w:before="40" w:line="226" w:lineRule="auto"/>
              <w:ind w:left="95" w:right="284"/>
              <w:rPr>
                <w:rFonts w:ascii="Montserrat" w:eastAsia="Candara" w:hAnsi="Montserrat" w:cs="Candara"/>
                <w:color w:val="000000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Dra.</w:t>
            </w:r>
            <w:r w:rsidRPr="00C648CC">
              <w:rPr>
                <w:rFonts w:ascii="Montserrat" w:eastAsia="Candara" w:hAnsi="Montserrat" w:cs="Candara"/>
                <w:spacing w:val="-2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María</w:t>
            </w:r>
            <w:r w:rsidRPr="00C648CC">
              <w:rPr>
                <w:rFonts w:ascii="Montserrat" w:eastAsia="Candara" w:hAnsi="Montserrat" w:cs="Candara"/>
                <w:spacing w:val="-3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del</w:t>
            </w:r>
            <w:r w:rsidRPr="00C648CC">
              <w:rPr>
                <w:rFonts w:ascii="Montserrat" w:eastAsia="Candara" w:hAnsi="Montserrat" w:cs="Candara"/>
                <w:spacing w:val="-3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Carmen</w:t>
            </w:r>
            <w:r w:rsidRPr="00C648CC">
              <w:rPr>
                <w:rFonts w:ascii="Montserrat" w:eastAsia="Candara" w:hAnsi="Montserrat" w:cs="Candara"/>
                <w:spacing w:val="-3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Pozo</w:t>
            </w:r>
            <w:r w:rsidRPr="00C648CC">
              <w:rPr>
                <w:rFonts w:ascii="Montserrat" w:eastAsia="Candara" w:hAnsi="Montserrat" w:cs="Candara"/>
                <w:spacing w:val="-3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de</w:t>
            </w:r>
            <w:r w:rsidRPr="00C648CC">
              <w:rPr>
                <w:rFonts w:ascii="Montserrat" w:eastAsia="Candara" w:hAnsi="Montserrat" w:cs="Candara"/>
                <w:spacing w:val="-3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la</w:t>
            </w:r>
            <w:r w:rsidRPr="00C648CC">
              <w:rPr>
                <w:rFonts w:ascii="Montserrat" w:eastAsia="Candara" w:hAnsi="Montserrat" w:cs="Candara"/>
                <w:spacing w:val="-4"/>
                <w:sz w:val="22"/>
                <w:szCs w:val="22"/>
              </w:rPr>
              <w:t xml:space="preserve"> </w:t>
            </w:r>
            <w:r w:rsidR="00C648CC">
              <w:rPr>
                <w:rFonts w:ascii="Montserrat" w:eastAsia="Candara" w:hAnsi="Montserrat" w:cs="Candara"/>
                <w:spacing w:val="-4"/>
                <w:sz w:val="22"/>
                <w:szCs w:val="22"/>
              </w:rPr>
              <w:t>T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ijera</w:t>
            </w:r>
          </w:p>
          <w:p w14:paraId="3A52D5EA" w14:textId="7E88480A" w:rsidR="00A70ADB" w:rsidRPr="00C648CC" w:rsidRDefault="00B34958" w:rsidP="00B34958">
            <w:pPr>
              <w:spacing w:before="40" w:line="226" w:lineRule="auto"/>
              <w:ind w:left="95" w:right="284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Directora</w:t>
            </w:r>
            <w:proofErr w:type="spellEnd"/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General</w:t>
            </w:r>
            <w:r w:rsidRPr="00C648CC">
              <w:rPr>
                <w:rFonts w:ascii="Montserrat" w:eastAsia="Candara" w:hAnsi="Montserrat" w:cs="Candara"/>
                <w:spacing w:val="-16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de</w:t>
            </w:r>
          </w:p>
          <w:p w14:paraId="16E549C0" w14:textId="77777777" w:rsidR="00A70ADB" w:rsidRPr="00C648CC" w:rsidRDefault="00B34958" w:rsidP="00B34958">
            <w:pPr>
              <w:spacing w:line="235" w:lineRule="auto"/>
              <w:ind w:left="95" w:right="284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El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Colegio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de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la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Frontera</w:t>
            </w:r>
            <w:r w:rsidRPr="00C648CC">
              <w:rPr>
                <w:rFonts w:ascii="Montserrat" w:eastAsia="Candara" w:hAnsi="Montserrat" w:cs="Candara"/>
                <w:spacing w:val="-13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Sur.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B191F" w14:textId="77777777" w:rsidR="00A70ADB" w:rsidRPr="00C648CC" w:rsidRDefault="00B34958">
            <w:pPr>
              <w:spacing w:before="36"/>
              <w:ind w:left="396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C648CC">
              <w:rPr>
                <w:rFonts w:ascii="Montserrat" w:eastAsia="Candara" w:hAnsi="Montserrat" w:cs="Candara"/>
                <w:color w:val="000000"/>
                <w:spacing w:val="-2"/>
                <w:sz w:val="22"/>
                <w:szCs w:val="22"/>
              </w:rPr>
              <w:t>Presi</w:t>
            </w:r>
            <w:r w:rsidRPr="00C648CC">
              <w:rPr>
                <w:rFonts w:ascii="Montserrat" w:eastAsia="Candara" w:hAnsi="Montserrat" w:cs="Candara"/>
                <w:color w:val="000000"/>
                <w:spacing w:val="-1"/>
                <w:sz w:val="22"/>
                <w:szCs w:val="22"/>
              </w:rPr>
              <w:t>denta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FBA50" w14:textId="77777777" w:rsidR="00A70ADB" w:rsidRPr="00C648CC" w:rsidRDefault="00B34958">
            <w:pPr>
              <w:spacing w:before="36"/>
              <w:ind w:left="396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3"/>
                <w:sz w:val="22"/>
                <w:szCs w:val="22"/>
              </w:rPr>
              <w:t>EC</w:t>
            </w:r>
            <w:r w:rsidRPr="00C648CC">
              <w:rPr>
                <w:rFonts w:ascii="Montserrat" w:eastAsia="Candara" w:hAnsi="Montserrat" w:cs="Candara"/>
                <w:color w:val="000000"/>
                <w:spacing w:val="-2"/>
                <w:sz w:val="22"/>
                <w:szCs w:val="22"/>
              </w:rPr>
              <w:t>OSUR</w:t>
            </w:r>
          </w:p>
        </w:tc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B793C" w14:textId="77777777" w:rsidR="00A70ADB" w:rsidRPr="00C648CC" w:rsidRDefault="00A70AD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70ADB" w:rsidRPr="00C648CC" w14:paraId="1332D51C" w14:textId="77777777" w:rsidTr="00C648CC">
        <w:trPr>
          <w:trHeight w:hRule="exact" w:val="89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BA169" w14:textId="77777777" w:rsidR="00A70ADB" w:rsidRPr="00C648CC" w:rsidRDefault="00B34958">
            <w:pPr>
              <w:spacing w:before="38"/>
              <w:ind w:left="223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C0C51" w14:textId="62502527" w:rsidR="00A70ADB" w:rsidRPr="00C648CC" w:rsidRDefault="00B34958" w:rsidP="00B34958">
            <w:pPr>
              <w:spacing w:before="38"/>
              <w:ind w:left="95" w:right="284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Lic</w:t>
            </w:r>
            <w:proofErr w:type="spellEnd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.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="00D34B30"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Carmen Santiago Domínguez Barrios</w:t>
            </w:r>
          </w:p>
          <w:p w14:paraId="7B914ABA" w14:textId="77777777" w:rsidR="00A70ADB" w:rsidRPr="00C648CC" w:rsidRDefault="00B34958" w:rsidP="00B34958">
            <w:pPr>
              <w:ind w:left="95" w:right="284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Titular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del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Órgano</w:t>
            </w:r>
            <w:proofErr w:type="spellEnd"/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Interno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de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Control</w:t>
            </w:r>
            <w:r w:rsidRPr="00C648CC">
              <w:rPr>
                <w:rFonts w:ascii="Montserrat" w:eastAsia="Candara" w:hAnsi="Montserrat" w:cs="Candara"/>
                <w:spacing w:val="-14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en</w:t>
            </w:r>
          </w:p>
          <w:p w14:paraId="0FECB078" w14:textId="77777777" w:rsidR="00A70ADB" w:rsidRPr="00C648CC" w:rsidRDefault="00B34958" w:rsidP="00B34958">
            <w:pPr>
              <w:spacing w:line="210" w:lineRule="auto"/>
              <w:ind w:left="95" w:right="284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El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Colegio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de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la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Frontera</w:t>
            </w:r>
            <w:r w:rsidRPr="00C648CC">
              <w:rPr>
                <w:rFonts w:ascii="Montserrat" w:eastAsia="Candara" w:hAnsi="Montserrat" w:cs="Candara"/>
                <w:spacing w:val="-13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Sur.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A987B" w14:textId="77777777" w:rsidR="00A70ADB" w:rsidRPr="00C648CC" w:rsidRDefault="00B34958">
            <w:pPr>
              <w:spacing w:before="38"/>
              <w:ind w:left="172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1"/>
                <w:sz w:val="22"/>
                <w:szCs w:val="22"/>
              </w:rPr>
              <w:t>Vocal</w:t>
            </w:r>
            <w:r w:rsidRPr="00C648CC">
              <w:rPr>
                <w:rFonts w:ascii="Montserrat" w:eastAsia="Candara" w:hAnsi="Montserrat" w:cs="Candara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648CC">
              <w:rPr>
                <w:rFonts w:ascii="Montserrat" w:eastAsia="Candara" w:hAnsi="Montserrat" w:cs="Candara"/>
                <w:color w:val="000000"/>
                <w:spacing w:val="-1"/>
                <w:sz w:val="22"/>
                <w:szCs w:val="22"/>
              </w:rPr>
              <w:t>Ejecutivo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85298" w14:textId="77777777" w:rsidR="00A70ADB" w:rsidRPr="00C648CC" w:rsidRDefault="00B34958">
            <w:pPr>
              <w:spacing w:before="38"/>
              <w:ind w:left="396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3"/>
                <w:sz w:val="22"/>
                <w:szCs w:val="22"/>
              </w:rPr>
              <w:t>EC</w:t>
            </w:r>
            <w:r w:rsidRPr="00C648CC">
              <w:rPr>
                <w:rFonts w:ascii="Montserrat" w:eastAsia="Candara" w:hAnsi="Montserrat" w:cs="Candara"/>
                <w:color w:val="000000"/>
                <w:spacing w:val="-2"/>
                <w:sz w:val="22"/>
                <w:szCs w:val="22"/>
              </w:rPr>
              <w:t>OSUR</w:t>
            </w:r>
          </w:p>
        </w:tc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555A1" w14:textId="77777777" w:rsidR="00A70ADB" w:rsidRPr="00C648CC" w:rsidRDefault="00A70AD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70ADB" w:rsidRPr="00C648CC" w14:paraId="6A0256E1" w14:textId="77777777" w:rsidTr="00C648CC">
        <w:trPr>
          <w:trHeight w:hRule="exact" w:val="59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661EC" w14:textId="77777777" w:rsidR="00A70ADB" w:rsidRPr="00C648CC" w:rsidRDefault="00B34958">
            <w:pPr>
              <w:spacing w:before="36"/>
              <w:ind w:left="218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12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770E6" w14:textId="77777777" w:rsidR="00A70ADB" w:rsidRPr="00C648CC" w:rsidRDefault="00B34958" w:rsidP="00B34958">
            <w:pPr>
              <w:spacing w:before="36"/>
              <w:ind w:left="95" w:right="284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Mtro</w:t>
            </w:r>
            <w:proofErr w:type="spellEnd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.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Darío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Antonio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Huerta</w:t>
            </w:r>
            <w:r w:rsidRPr="00C648CC">
              <w:rPr>
                <w:rFonts w:ascii="Montserrat" w:eastAsia="Candara" w:hAnsi="Montserrat" w:cs="Candara"/>
                <w:spacing w:val="-15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Domínguez</w:t>
            </w:r>
          </w:p>
          <w:p w14:paraId="1603236A" w14:textId="77777777" w:rsidR="00A70ADB" w:rsidRPr="00C648CC" w:rsidRDefault="00B34958" w:rsidP="00B34958">
            <w:pPr>
              <w:spacing w:line="210" w:lineRule="auto"/>
              <w:ind w:left="95" w:right="284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Representante</w:t>
            </w:r>
            <w:proofErr w:type="spellEnd"/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de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la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Coordinadora</w:t>
            </w:r>
            <w:proofErr w:type="spellEnd"/>
            <w:r w:rsidRPr="00C648CC">
              <w:rPr>
                <w:rFonts w:ascii="Montserrat" w:eastAsia="Candara" w:hAnsi="Montserrat" w:cs="Candara"/>
                <w:spacing w:val="-17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Sectorial.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7256BA" w14:textId="77777777" w:rsidR="00A70ADB" w:rsidRPr="00C648CC" w:rsidRDefault="00B34958">
            <w:pPr>
              <w:spacing w:before="36"/>
              <w:ind w:left="184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1"/>
                <w:sz w:val="22"/>
                <w:szCs w:val="22"/>
              </w:rPr>
              <w:t>Vocal</w:t>
            </w:r>
            <w:r w:rsidRPr="00C648CC">
              <w:rPr>
                <w:rFonts w:ascii="Montserrat" w:eastAsia="Candara" w:hAnsi="Montserrat" w:cs="Candar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648CC">
              <w:rPr>
                <w:rFonts w:ascii="Montserrat" w:eastAsia="Candara" w:hAnsi="Montserrat" w:cs="Candara"/>
                <w:color w:val="000000"/>
                <w:spacing w:val="-1"/>
                <w:sz w:val="22"/>
                <w:szCs w:val="22"/>
              </w:rPr>
              <w:t>Suplente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5E067" w14:textId="77777777" w:rsidR="00A70ADB" w:rsidRPr="00C648CC" w:rsidRDefault="00B34958">
            <w:pPr>
              <w:spacing w:before="36"/>
              <w:ind w:left="326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3"/>
                <w:sz w:val="22"/>
                <w:szCs w:val="22"/>
              </w:rPr>
              <w:t>CON</w:t>
            </w:r>
            <w:r w:rsidRPr="00C648CC">
              <w:rPr>
                <w:rFonts w:ascii="Montserrat" w:eastAsia="Candara" w:hAnsi="Montserrat" w:cs="Candara"/>
                <w:color w:val="000000"/>
                <w:spacing w:val="-1"/>
                <w:sz w:val="22"/>
                <w:szCs w:val="22"/>
              </w:rPr>
              <w:t>ACYT</w:t>
            </w:r>
          </w:p>
        </w:tc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ED085" w14:textId="77777777" w:rsidR="00A70ADB" w:rsidRPr="00C648CC" w:rsidRDefault="00A70AD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70ADB" w:rsidRPr="00C648CC" w14:paraId="6E156186" w14:textId="77777777" w:rsidTr="00C648CC">
        <w:trPr>
          <w:trHeight w:hRule="exact" w:val="148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CBEA66" w14:textId="77777777" w:rsidR="00A70ADB" w:rsidRPr="00C648CC" w:rsidRDefault="00B34958">
            <w:pPr>
              <w:spacing w:before="36"/>
              <w:ind w:left="214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9C214" w14:textId="77777777" w:rsidR="00B34958" w:rsidRDefault="00B34958" w:rsidP="00B34958">
            <w:pPr>
              <w:spacing w:before="36" w:line="232" w:lineRule="auto"/>
              <w:ind w:left="95" w:right="284"/>
              <w:rPr>
                <w:rFonts w:ascii="Montserrat" w:eastAsia="Candara" w:hAnsi="Montserrat" w:cs="Candara"/>
                <w:sz w:val="22"/>
                <w:szCs w:val="22"/>
              </w:rPr>
            </w:pP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Mtra</w:t>
            </w:r>
            <w:proofErr w:type="spellEnd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.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Leticia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Espinosa</w:t>
            </w:r>
            <w:r w:rsidRPr="00C648CC">
              <w:rPr>
                <w:rFonts w:ascii="Montserrat" w:eastAsia="Candara" w:hAnsi="Montserrat" w:cs="Candara"/>
                <w:spacing w:val="-10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Cruz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</w:p>
          <w:p w14:paraId="07EC4424" w14:textId="5F127FB2" w:rsidR="00A70ADB" w:rsidRPr="00C648CC" w:rsidRDefault="00B34958" w:rsidP="00B34958">
            <w:pPr>
              <w:spacing w:before="36" w:line="232" w:lineRule="auto"/>
              <w:ind w:left="95" w:right="284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Directora</w:t>
            </w:r>
            <w:proofErr w:type="spellEnd"/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de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Administración</w:t>
            </w:r>
            <w:r w:rsidRPr="00C648CC">
              <w:rPr>
                <w:rFonts w:ascii="Montserrat" w:eastAsia="Candara" w:hAnsi="Montserrat" w:cs="Candara"/>
                <w:spacing w:val="-8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y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Coordinadora</w:t>
            </w:r>
            <w:proofErr w:type="spellEnd"/>
            <w:r w:rsidRPr="00C648CC">
              <w:rPr>
                <w:rFonts w:ascii="Montserrat" w:eastAsia="Candara" w:hAnsi="Montserrat" w:cs="Candara"/>
                <w:spacing w:val="-5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de</w:t>
            </w:r>
            <w:r w:rsidRPr="00C648CC">
              <w:rPr>
                <w:rFonts w:ascii="Montserrat" w:eastAsia="Candara" w:hAnsi="Montserrat" w:cs="Candara"/>
                <w:spacing w:val="-5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Control</w:t>
            </w:r>
            <w:r w:rsidRPr="00C648CC">
              <w:rPr>
                <w:rFonts w:ascii="Montserrat" w:eastAsia="Candara" w:hAnsi="Montserrat" w:cs="Candara"/>
                <w:spacing w:val="-5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Interno</w:t>
            </w:r>
            <w:r w:rsidRPr="00C648CC">
              <w:rPr>
                <w:rFonts w:ascii="Montserrat" w:eastAsia="Candara" w:hAnsi="Montserrat" w:cs="Candara"/>
                <w:spacing w:val="-7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de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El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Colegio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de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la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Frontera</w:t>
            </w:r>
            <w:r w:rsidRPr="00C648CC">
              <w:rPr>
                <w:rFonts w:ascii="Montserrat" w:eastAsia="Candara" w:hAnsi="Montserrat" w:cs="Candara"/>
                <w:spacing w:val="-12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Sur.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EE0F0" w14:textId="77777777" w:rsidR="00A70ADB" w:rsidRPr="00C648CC" w:rsidRDefault="00B34958">
            <w:pPr>
              <w:spacing w:before="36"/>
              <w:ind w:left="662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3"/>
                <w:sz w:val="22"/>
                <w:szCs w:val="22"/>
              </w:rPr>
              <w:t>Voc</w:t>
            </w:r>
            <w:r w:rsidRPr="00C648CC">
              <w:rPr>
                <w:rFonts w:ascii="Montserrat" w:eastAsia="Candara" w:hAnsi="Montserrat" w:cs="Candara"/>
                <w:color w:val="000000"/>
                <w:spacing w:val="-2"/>
                <w:sz w:val="22"/>
                <w:szCs w:val="22"/>
              </w:rPr>
              <w:t>al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81216" w14:textId="77777777" w:rsidR="00A70ADB" w:rsidRPr="00C648CC" w:rsidRDefault="00B34958">
            <w:pPr>
              <w:spacing w:before="36"/>
              <w:ind w:left="396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3"/>
                <w:sz w:val="22"/>
                <w:szCs w:val="22"/>
              </w:rPr>
              <w:t>EC</w:t>
            </w:r>
            <w:r w:rsidRPr="00C648CC">
              <w:rPr>
                <w:rFonts w:ascii="Montserrat" w:eastAsia="Candara" w:hAnsi="Montserrat" w:cs="Candara"/>
                <w:color w:val="000000"/>
                <w:spacing w:val="-2"/>
                <w:sz w:val="22"/>
                <w:szCs w:val="22"/>
              </w:rPr>
              <w:t>OSUR</w:t>
            </w:r>
          </w:p>
        </w:tc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A809F" w14:textId="77777777" w:rsidR="00A70ADB" w:rsidRPr="00C648CC" w:rsidRDefault="00A70AD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70ADB" w:rsidRPr="00C648CC" w14:paraId="1C4D727A" w14:textId="77777777" w:rsidTr="00C648CC">
        <w:trPr>
          <w:trHeight w:hRule="exact" w:val="99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B44FF" w14:textId="77777777" w:rsidR="00A70ADB" w:rsidRPr="00C648CC" w:rsidRDefault="00B34958">
            <w:pPr>
              <w:spacing w:before="38"/>
              <w:ind w:left="218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12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A2B317" w14:textId="77777777" w:rsidR="00A70ADB" w:rsidRPr="00C648CC" w:rsidRDefault="00B34958" w:rsidP="00B34958">
            <w:pPr>
              <w:spacing w:before="42" w:line="226" w:lineRule="auto"/>
              <w:ind w:left="95" w:right="284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Lic</w:t>
            </w:r>
            <w:proofErr w:type="spellEnd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.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Martín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Joel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Tlapalamatl</w:t>
            </w:r>
            <w:proofErr w:type="spellEnd"/>
            <w:r w:rsidRPr="00C648CC">
              <w:rPr>
                <w:rFonts w:ascii="Montserrat" w:eastAsia="Candara" w:hAnsi="Montserrat" w:cs="Candara"/>
                <w:spacing w:val="-14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Espinosa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Subdirector</w:t>
            </w:r>
            <w:r w:rsidRPr="00C648CC">
              <w:rPr>
                <w:rFonts w:ascii="Montserrat" w:eastAsia="Candara" w:hAnsi="Montserrat" w:cs="Candara"/>
                <w:spacing w:val="-6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de</w:t>
            </w:r>
            <w:r w:rsidRPr="00C648CC">
              <w:rPr>
                <w:rFonts w:ascii="Montserrat" w:eastAsia="Candara" w:hAnsi="Montserrat" w:cs="Candara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Seguimiento</w:t>
            </w:r>
            <w:proofErr w:type="spellEnd"/>
            <w:r w:rsidRPr="00C648CC">
              <w:rPr>
                <w:rFonts w:ascii="Montserrat" w:eastAsia="Candara" w:hAnsi="Montserrat" w:cs="Candara"/>
                <w:spacing w:val="-7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y</w:t>
            </w:r>
            <w:r w:rsidRPr="00C648CC">
              <w:rPr>
                <w:rFonts w:ascii="Montserrat" w:eastAsia="Candara" w:hAnsi="Montserrat" w:cs="Candara"/>
                <w:spacing w:val="-7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D6BFF" w14:textId="77777777" w:rsidR="00A70ADB" w:rsidRPr="00C648CC" w:rsidRDefault="00B34958" w:rsidP="00C648CC">
            <w:pPr>
              <w:spacing w:before="44" w:line="226" w:lineRule="auto"/>
              <w:ind w:left="98" w:right="339"/>
              <w:jc w:val="center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C648CC">
              <w:rPr>
                <w:rFonts w:ascii="Montserrat" w:eastAsia="Calibri" w:hAnsi="Montserrat" w:cs="Calibri"/>
                <w:color w:val="000000"/>
                <w:spacing w:val="-1"/>
                <w:sz w:val="22"/>
                <w:szCs w:val="22"/>
              </w:rPr>
              <w:t>Invita</w:t>
            </w:r>
            <w:r w:rsidRPr="00C648CC">
              <w:rPr>
                <w:rFonts w:ascii="Montserrat" w:eastAsia="Calibri" w:hAnsi="Montserrat" w:cs="Calibri"/>
                <w:color w:val="000000"/>
                <w:sz w:val="22"/>
                <w:szCs w:val="22"/>
              </w:rPr>
              <w:t>do</w:t>
            </w:r>
            <w:proofErr w:type="spellEnd"/>
            <w:r w:rsidRPr="00C648CC">
              <w:rPr>
                <w:rFonts w:ascii="Montserrat" w:eastAsia="Calibri" w:hAnsi="Montserrat" w:cs="Calibri"/>
                <w:sz w:val="22"/>
                <w:szCs w:val="22"/>
              </w:rPr>
              <w:t xml:space="preserve"> </w:t>
            </w:r>
            <w:proofErr w:type="spellStart"/>
            <w:r w:rsidRPr="00C648CC">
              <w:rPr>
                <w:rFonts w:ascii="Montserrat" w:eastAsia="Calibri" w:hAnsi="Montserrat" w:cs="Calibri"/>
                <w:color w:val="000000"/>
                <w:spacing w:val="-2"/>
                <w:sz w:val="22"/>
                <w:szCs w:val="22"/>
              </w:rPr>
              <w:t>represen</w:t>
            </w:r>
            <w:r w:rsidRPr="00C648CC">
              <w:rPr>
                <w:rFonts w:ascii="Montserrat" w:eastAsia="Calibri" w:hAnsi="Montserrat" w:cs="Calibri"/>
                <w:color w:val="000000"/>
                <w:spacing w:val="-1"/>
                <w:sz w:val="22"/>
                <w:szCs w:val="22"/>
              </w:rPr>
              <w:t>tante</w:t>
            </w:r>
            <w:proofErr w:type="spellEnd"/>
            <w:r w:rsidRPr="00C648CC">
              <w:rPr>
                <w:rFonts w:ascii="Montserrat" w:eastAsia="Calibri" w:hAnsi="Montserrat" w:cs="Calibri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libri" w:hAnsi="Montserrat" w:cs="Calibri"/>
                <w:color w:val="000000"/>
                <w:sz w:val="22"/>
                <w:szCs w:val="22"/>
              </w:rPr>
              <w:t>de</w:t>
            </w:r>
            <w:r w:rsidRPr="00C648CC">
              <w:rPr>
                <w:rFonts w:ascii="Montserrat" w:eastAsia="Calibri" w:hAnsi="Montserrat" w:cs="Calibri"/>
                <w:spacing w:val="-8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libri" w:hAnsi="Montserrat" w:cs="Calibri"/>
                <w:color w:val="000000"/>
                <w:sz w:val="22"/>
                <w:szCs w:val="22"/>
              </w:rPr>
              <w:t>la</w:t>
            </w:r>
            <w:r w:rsidRPr="00C648CC">
              <w:rPr>
                <w:rFonts w:ascii="Montserrat" w:eastAsia="Calibri" w:hAnsi="Montserrat" w:cs="Calibri"/>
                <w:spacing w:val="-9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libri" w:hAnsi="Montserrat" w:cs="Calibri"/>
                <w:color w:val="000000"/>
                <w:sz w:val="22"/>
                <w:szCs w:val="22"/>
              </w:rPr>
              <w:t>UCEMGP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4EC2E" w14:textId="77777777" w:rsidR="00A70ADB" w:rsidRPr="00C648CC" w:rsidRDefault="00B34958">
            <w:pPr>
              <w:spacing w:before="38"/>
              <w:ind w:left="636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4"/>
                <w:sz w:val="22"/>
                <w:szCs w:val="22"/>
              </w:rPr>
              <w:t>SFP</w:t>
            </w:r>
          </w:p>
        </w:tc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572AE" w14:textId="77777777" w:rsidR="00A70ADB" w:rsidRPr="00C648CC" w:rsidRDefault="00A70AD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70ADB" w:rsidRPr="00C648CC" w14:paraId="60CD1C6B" w14:textId="77777777" w:rsidTr="00C648CC">
        <w:trPr>
          <w:trHeight w:hRule="exact" w:val="112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D7022" w14:textId="77777777" w:rsidR="00A70ADB" w:rsidRPr="00C648CC" w:rsidRDefault="00B34958">
            <w:pPr>
              <w:spacing w:before="36"/>
              <w:ind w:left="211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12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3C2F0" w14:textId="77777777" w:rsidR="00A70ADB" w:rsidRPr="00C648CC" w:rsidRDefault="00B34958" w:rsidP="00B34958">
            <w:pPr>
              <w:spacing w:before="36"/>
              <w:ind w:left="95" w:right="284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Lic</w:t>
            </w:r>
            <w:proofErr w:type="spellEnd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.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Enrique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Guillermo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Ayala</w:t>
            </w:r>
            <w:r w:rsidRPr="00C648CC">
              <w:rPr>
                <w:rFonts w:ascii="Montserrat" w:eastAsia="Candara" w:hAnsi="Montserrat" w:cs="Candara"/>
                <w:spacing w:val="-16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Covarrubias</w:t>
            </w:r>
          </w:p>
          <w:p w14:paraId="50CA2AF5" w14:textId="77777777" w:rsidR="00A70ADB" w:rsidRPr="00C648CC" w:rsidRDefault="00B34958" w:rsidP="00B34958">
            <w:pPr>
              <w:ind w:left="95" w:right="284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Titular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de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la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Unidad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de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Tecnologías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de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la</w:t>
            </w:r>
            <w:r w:rsidRPr="00C648CC">
              <w:rPr>
                <w:rFonts w:ascii="Montserrat" w:eastAsia="Candara" w:hAnsi="Montserrat" w:cs="Candara"/>
                <w:spacing w:val="-13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Información</w:t>
            </w:r>
          </w:p>
          <w:p w14:paraId="76DED490" w14:textId="77777777" w:rsidR="00A70ADB" w:rsidRPr="00C648CC" w:rsidRDefault="00B34958" w:rsidP="00B34958">
            <w:pPr>
              <w:spacing w:line="210" w:lineRule="auto"/>
              <w:ind w:left="95" w:right="284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3"/>
                <w:sz w:val="22"/>
                <w:szCs w:val="22"/>
              </w:rPr>
              <w:t>(UT</w:t>
            </w:r>
            <w:r w:rsidRPr="00C648CC">
              <w:rPr>
                <w:rFonts w:ascii="Montserrat" w:eastAsia="Candara" w:hAnsi="Montserrat" w:cs="Candara"/>
                <w:color w:val="000000"/>
                <w:spacing w:val="-1"/>
                <w:sz w:val="22"/>
                <w:szCs w:val="22"/>
              </w:rPr>
              <w:t>IC).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D972A" w14:textId="77777777" w:rsidR="00A70ADB" w:rsidRPr="00C648CC" w:rsidRDefault="00B34958" w:rsidP="00C648CC">
            <w:pPr>
              <w:spacing w:before="36"/>
              <w:ind w:left="147" w:right="184"/>
              <w:jc w:val="center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3"/>
                <w:sz w:val="22"/>
                <w:szCs w:val="22"/>
              </w:rPr>
              <w:t>Voc</w:t>
            </w:r>
            <w:r w:rsidRPr="00C648CC">
              <w:rPr>
                <w:rFonts w:ascii="Montserrat" w:eastAsia="Candara" w:hAnsi="Montserrat" w:cs="Candara"/>
                <w:color w:val="000000"/>
                <w:spacing w:val="-2"/>
                <w:sz w:val="22"/>
                <w:szCs w:val="22"/>
              </w:rPr>
              <w:t>al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D1408" w14:textId="77777777" w:rsidR="00A70ADB" w:rsidRPr="00C648CC" w:rsidRDefault="00B34958">
            <w:pPr>
              <w:spacing w:before="36"/>
              <w:ind w:left="396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3"/>
                <w:sz w:val="22"/>
                <w:szCs w:val="22"/>
              </w:rPr>
              <w:t>EC</w:t>
            </w:r>
            <w:r w:rsidRPr="00C648CC">
              <w:rPr>
                <w:rFonts w:ascii="Montserrat" w:eastAsia="Candara" w:hAnsi="Montserrat" w:cs="Candara"/>
                <w:color w:val="000000"/>
                <w:spacing w:val="-2"/>
                <w:sz w:val="22"/>
                <w:szCs w:val="22"/>
              </w:rPr>
              <w:t>OSUR</w:t>
            </w:r>
          </w:p>
        </w:tc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62E5A" w14:textId="77777777" w:rsidR="00A70ADB" w:rsidRPr="00C648CC" w:rsidRDefault="00A70AD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70ADB" w:rsidRPr="00C648CC" w14:paraId="1ECAF547" w14:textId="77777777" w:rsidTr="00C648CC">
        <w:trPr>
          <w:trHeight w:hRule="exact" w:val="119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81A1A" w14:textId="77777777" w:rsidR="00A70ADB" w:rsidRPr="00C648CC" w:rsidRDefault="00B34958">
            <w:pPr>
              <w:spacing w:before="36"/>
              <w:ind w:left="221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12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E1A22" w14:textId="77777777" w:rsidR="00A70ADB" w:rsidRPr="00C648CC" w:rsidRDefault="00B34958" w:rsidP="00B34958">
            <w:pPr>
              <w:spacing w:before="36"/>
              <w:ind w:left="95" w:right="567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Mtro</w:t>
            </w:r>
            <w:proofErr w:type="spellEnd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.</w:t>
            </w:r>
            <w:r w:rsidRPr="00C648CC">
              <w:rPr>
                <w:rFonts w:ascii="Montserrat" w:eastAsia="Candara" w:hAnsi="Montserrat" w:cs="Candara"/>
                <w:spacing w:val="-4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Ángel</w:t>
            </w:r>
            <w:r w:rsidRPr="00C648CC">
              <w:rPr>
                <w:rFonts w:ascii="Montserrat" w:eastAsia="Candara" w:hAnsi="Montserrat" w:cs="Candara"/>
                <w:spacing w:val="-5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Jonathan</w:t>
            </w:r>
            <w:r w:rsidRPr="00C648CC">
              <w:rPr>
                <w:rFonts w:ascii="Montserrat" w:eastAsia="Candara" w:hAnsi="Montserrat" w:cs="Candara"/>
                <w:spacing w:val="-5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García</w:t>
            </w:r>
            <w:r w:rsidRPr="00C648CC">
              <w:rPr>
                <w:rFonts w:ascii="Montserrat" w:eastAsia="Candara" w:hAnsi="Montserrat" w:cs="Candara"/>
                <w:spacing w:val="-6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Romo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Delegado</w:t>
            </w:r>
            <w:proofErr w:type="spellEnd"/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y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Comisario</w:t>
            </w:r>
            <w:proofErr w:type="spellEnd"/>
            <w:r w:rsidRPr="00C648CC">
              <w:rPr>
                <w:rFonts w:ascii="Montserrat" w:eastAsia="Candara" w:hAnsi="Montserrat" w:cs="Candara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Propietario</w:t>
            </w:r>
            <w:proofErr w:type="spellEnd"/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Sector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Educación</w:t>
            </w:r>
            <w:proofErr w:type="spellEnd"/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y</w:t>
            </w:r>
            <w:r w:rsidRPr="00C648CC">
              <w:rPr>
                <w:rFonts w:ascii="Montserrat" w:eastAsia="Candara" w:hAnsi="Montserrat" w:cs="Candara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C648CC">
              <w:rPr>
                <w:rFonts w:ascii="Montserrat" w:eastAsia="Candara" w:hAnsi="Montserrat" w:cs="Candara"/>
                <w:color w:val="000000"/>
                <w:sz w:val="22"/>
                <w:szCs w:val="22"/>
              </w:rPr>
              <w:t>Cultura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D5727" w14:textId="77777777" w:rsidR="00A70ADB" w:rsidRPr="00C648CC" w:rsidRDefault="00B34958">
            <w:pPr>
              <w:spacing w:before="40" w:line="226" w:lineRule="auto"/>
              <w:ind w:left="463" w:right="360" w:hanging="60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C648CC">
              <w:rPr>
                <w:rFonts w:ascii="Montserrat" w:eastAsia="Candara" w:hAnsi="Montserrat" w:cs="Candara"/>
                <w:color w:val="000000"/>
                <w:spacing w:val="3"/>
                <w:sz w:val="22"/>
                <w:szCs w:val="22"/>
              </w:rPr>
              <w:t>Órgano</w:t>
            </w:r>
            <w:proofErr w:type="spellEnd"/>
            <w:r w:rsidRPr="00C648CC">
              <w:rPr>
                <w:rFonts w:ascii="Montserrat" w:eastAsia="Candara" w:hAnsi="Montserrat" w:cs="Candara"/>
                <w:spacing w:val="-24"/>
                <w:sz w:val="22"/>
                <w:szCs w:val="22"/>
              </w:rPr>
              <w:t xml:space="preserve"> </w:t>
            </w:r>
            <w:r w:rsidRPr="00C648CC">
              <w:rPr>
                <w:rFonts w:ascii="Montserrat" w:eastAsia="Candara" w:hAnsi="Montserrat" w:cs="Candara"/>
                <w:color w:val="000000"/>
                <w:spacing w:val="5"/>
                <w:sz w:val="22"/>
                <w:szCs w:val="22"/>
              </w:rPr>
              <w:t>de</w:t>
            </w:r>
            <w:r w:rsidRPr="00C648CC">
              <w:rPr>
                <w:rFonts w:ascii="Montserrat" w:eastAsia="Candara" w:hAnsi="Montserrat" w:cs="Candara"/>
                <w:sz w:val="22"/>
                <w:szCs w:val="22"/>
              </w:rPr>
              <w:t xml:space="preserve"> </w:t>
            </w:r>
            <w:proofErr w:type="spellStart"/>
            <w:r w:rsidRPr="00C648CC">
              <w:rPr>
                <w:rFonts w:ascii="Montserrat" w:eastAsia="Candara" w:hAnsi="Montserrat" w:cs="Candara"/>
                <w:color w:val="000000"/>
                <w:spacing w:val="-2"/>
                <w:sz w:val="22"/>
                <w:szCs w:val="22"/>
              </w:rPr>
              <w:t>Vig</w:t>
            </w:r>
            <w:r w:rsidRPr="00C648CC">
              <w:rPr>
                <w:rFonts w:ascii="Montserrat" w:eastAsia="Candara" w:hAnsi="Montserrat" w:cs="Candara"/>
                <w:color w:val="000000"/>
                <w:spacing w:val="-1"/>
                <w:sz w:val="22"/>
                <w:szCs w:val="22"/>
              </w:rPr>
              <w:t>ilancia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553F9" w14:textId="77777777" w:rsidR="00A70ADB" w:rsidRPr="00C648CC" w:rsidRDefault="00B34958">
            <w:pPr>
              <w:spacing w:before="36"/>
              <w:ind w:left="636"/>
              <w:rPr>
                <w:rFonts w:ascii="Montserrat" w:hAnsi="Montserrat"/>
                <w:sz w:val="22"/>
                <w:szCs w:val="22"/>
              </w:rPr>
            </w:pPr>
            <w:r w:rsidRPr="00C648CC">
              <w:rPr>
                <w:rFonts w:ascii="Montserrat" w:eastAsia="Candara" w:hAnsi="Montserrat" w:cs="Candara"/>
                <w:color w:val="000000"/>
                <w:spacing w:val="-4"/>
                <w:sz w:val="22"/>
                <w:szCs w:val="22"/>
              </w:rPr>
              <w:t>SFP</w:t>
            </w:r>
          </w:p>
        </w:tc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D36B5F" w14:textId="77777777" w:rsidR="00A70ADB" w:rsidRPr="00C648CC" w:rsidRDefault="00A70AD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B306F7F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14:paraId="3C3238A6" w14:textId="77777777" w:rsidR="00A70ADB" w:rsidRDefault="00A70ADB">
      <w:pPr>
        <w:spacing w:line="287" w:lineRule="exact"/>
      </w:pPr>
    </w:p>
    <w:p w14:paraId="6DB40627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14:paraId="2E5CFBCF" w14:textId="77777777" w:rsidR="00A70ADB" w:rsidRDefault="00B34958">
      <w:pPr>
        <w:spacing w:line="282" w:lineRule="auto"/>
        <w:ind w:left="1339" w:right="6393"/>
      </w:pPr>
      <w:proofErr w:type="spellStart"/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Sede</w:t>
      </w:r>
      <w:proofErr w:type="spellEnd"/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Carretera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Panamericana</w:t>
      </w:r>
      <w:proofErr w:type="spellEnd"/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Periférico</w:t>
      </w:r>
      <w:proofErr w:type="spellEnd"/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Sur,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sin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número</w:t>
      </w:r>
      <w:proofErr w:type="spellEnd"/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Barrio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María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Auxiliadora</w:t>
      </w:r>
      <w:proofErr w:type="spellEnd"/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C.P.29290,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San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Cristóbal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Las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Casas,</w:t>
      </w:r>
      <w:r>
        <w:rPr>
          <w:rFonts w:ascii="Times New Roman" w:eastAsia="Times New Roman" w:hAnsi="Times New Roman" w:cs="Times New Roman"/>
          <w:b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Estado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Chiapas.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Tel.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967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674</w:t>
      </w:r>
      <w:r>
        <w:rPr>
          <w:rFonts w:ascii="Times New Roman" w:eastAsia="Times New Roman" w:hAnsi="Times New Roman" w:cs="Times New Roman"/>
          <w:b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9000.</w:t>
      </w:r>
    </w:p>
    <w:p w14:paraId="4034EE92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14:paraId="49B11D9F" w14:textId="77777777" w:rsidR="00A70ADB" w:rsidRDefault="00B34958">
      <w:pPr>
        <w:spacing w:line="200" w:lineRule="exact"/>
      </w:pPr>
      <w:r>
        <w:lastRenderedPageBreak/>
        <w:pict w14:anchorId="00238043">
          <v:shape id="_x0000_s1031" type="#_x0000_t75" style="position:absolute;margin-left:11.4pt;margin-top:21.6pt;width:333pt;height:72.6pt;z-index:-251655680;mso-position-horizontal-relative:page;mso-position-vertical-relative:page">
            <v:imagedata r:id="rId8" o:title=""/>
            <w10:wrap anchorx="page" anchory="page"/>
          </v:shape>
        </w:pict>
      </w:r>
      <w:r>
        <w:pict w14:anchorId="6CFC3BB7">
          <v:shape id="_x0000_s1030" type="#_x0000_t75" style="position:absolute;margin-left:17.4pt;margin-top:520.8pt;width:706.8pt;height:91.2pt;z-index:-251654656;mso-position-horizontal-relative:page;mso-position-vertical-relative:page">
            <v:imagedata r:id="rId4" o:title=""/>
            <w10:wrap anchorx="page" anchory="page"/>
          </v:shape>
        </w:pict>
      </w:r>
      <w:r>
        <w:pict w14:anchorId="238BD039">
          <v:shape id="_x0000_s1029" type="#_x0000_t75" style="position:absolute;margin-left:638.4pt;margin-top:36.6pt;width:37.8pt;height:48.6pt;z-index:251654656;mso-position-horizontal-relative:page;mso-position-vertical-relative:page">
            <v:imagedata r:id="rId5" o:title=""/>
            <w10:wrap anchorx="page" anchory="page"/>
          </v:shape>
        </w:pict>
      </w:r>
      <w:r>
        <w:pict w14:anchorId="45BFDC6B">
          <v:shape id="_x0000_s1028" type="#_x0000_t75" style="position:absolute;margin-left:679.8pt;margin-top:38.4pt;width:51.6pt;height:43.8pt;z-index:251655680;mso-position-horizontal-relative:page;mso-position-vertical-relative:page">
            <v:imagedata r:id="rId6" o:title=""/>
            <w10:wrap anchorx="page" anchory="page"/>
          </v:shape>
        </w:pict>
      </w:r>
      <w:r>
        <w:pict w14:anchorId="6C77DA2C">
          <v:group id="_x0000_s1026" style="position:absolute;margin-left:342.5pt;margin-top:21.5pt;width:279.5pt;height:59.5pt;z-index:-251653632;mso-position-horizontal-relative:page;mso-position-vertical-relative:page" coordorigin="6850,430" coordsize="5590,1190">
            <v:shape id="_x0000_s1027" style="position:absolute;left:6850;top:430;width:5590;height:1190" coordorigin="6850,430" coordsize="5590,1190" path="m6861,1629r,l6861,1629r,l6861,1629r,l6862,1629r,l6862,1629r1,l6864,1629r,l6866,1629r1,l6868,1629r2,l6872,1629r3,l6877,1629r3,l6884,1629r4,l6892,1629r4,l6901,1629r6,l6913,1629r6,l6926,1629r8,l6942,1629r9,l6960,1629r10,l6980,1629r11,l7003,1629r13,l7029,1629r14,l7058,1629r15,l7090,1629r17,l7125,1629r19,l7163,1629r21,l7205,1629r23,l7251,1629r25,l7301,1629r26,l7355,1629r28,l7413,1629r31,l7475,1629r33,l7542,1629r36,l7614,1629r38,l7690,1629r41,l7772,1629r43,l7859,1629r45,l7951,1629r48,l8048,1629r51,l8151,1629r54,l8260,1629r57,l8375,1629r60,l8496,1629r63,l8624,1629r66,l8758,1629r69,l8898,1629r73,l9045,1629r77,l9199,1629r80,l9361,1629r83,l9529,1629r87,l9705,1629r91,l9888,1629r95,l10080,1629r98,l10279,1629r102,l10486,1629r106,l10701,1629r111,l10925,1629r115,l11157,1629r119,l11397,1629r124,l11647,1629r128,l11906,1629r133,l12174,1629r137,l12451,1629r,l12451,1629r,l12451,1629r,l12451,1629r,l12451,1629r,l12451,1629r,-1l12451,1628r,l12451,1628r,-1l12451,1627r,-1l12451,1626r,-1l12451,1624r,-1l12451,1623r,-1l12451,1621r,-2l12451,1618r,-1l12451,1615r,-1l12451,1612r,-2l12451,1608r,-2l12451,1604r,-3l12451,1599r,-3l12451,1593r,-3l12451,1587r,-3l12451,1581r,-4l12451,1573r,-4l12451,1565r,-4l12451,1556r,-5l12451,1546r,-5l12451,1536r,-6l12451,1524r,-6l12451,1512r,-6l12451,1499r,-7l12451,1485r,-8l12451,1469r,-8l12451,1453r,-8l12451,1436r,-9l12451,1417r,-9l12451,1398r,-10l12451,1377r,-10l12451,1355r,-11l12451,1332r,-12l12451,1308r,-13l12451,1282r,-13l12451,1255r,-14l12451,1227r,-15l12451,1197r,-15l12451,1166r,-16l12451,1133r,-17l12451,1099r,-18l12451,1063r,-18l12451,1026r,-19l12451,987r,-20l12451,946r,-20l12451,904r,-22l12451,860r,-22l12451,815r,-24l12451,767r,-24l12451,718r,-25l12451,667r,-26l12451,614r,-27l12451,559r,-28l12451,502r,-29l12451,444r,l12451,444r,l12451,444r-1,l12450,444r,l12450,444r-1,l12448,444r-1,l12446,444r-1,l12443,444r-1,l12440,444r-3,l12434,444r-3,l12428,444r-4,l12420,444r-5,l12410,444r-5,l12399,444r-7,l12385,444r-7,l12370,444r-9,l12352,444r-10,l12331,444r-11,l12308,444r-12,l12283,444r-14,l12254,444r-16,l12222,444r-17,l12187,444r-19,l12148,444r-20,l12106,444r-22,l12060,444r-24,l12011,444r-27,l11957,444r-29,l11899,444r-31,l11836,444r-32,l11769,444r-35,l11698,444r-38,l11621,444r-40,l11540,444r-43,l11453,444r-45,l11361,444r-48,l11264,444r-51,l11160,444r-53,l11051,444r-56,l10936,444r-59,l10815,444r-63,l10688,444r-66,l10554,444r-69,l10414,444r-73,l10266,444r-76,l10112,444r-79,l9951,444r-83,l9783,444r-87,l9607,444r-91,l9423,444r-94,l9232,444r-98,l9033,444r-102,l8826,444r-106,l8611,444r-111,l8387,444r-115,l8155,444r-119,l7914,444r-123,l7665,444r-129,l7406,444r-133,l7138,444r-137,l6861,444r,l6861,444r,l6861,444r,l6861,444r,l6861,444r,l6861,444r,l6861,444r,1l6861,445r,l6861,446r,l6861,447r,1l6861,448r,1l6861,450r,1l6861,452r,1l6861,454r,2l6861,457r,2l6861,461r,1l6861,464r,3l6861,469r,2l6861,474r,2l6861,479r,3l6861,485r,4l6861,492r,4l6861,499r,4l6861,508r,4l6861,517r,4l6861,526r,5l6861,537r,5l6861,548r,6l6861,561r,6l6861,574r,7l6861,588r,7l6861,603r,8l6861,619r,9l6861,637r,9l6861,655r,10l6861,675r,10l6861,695r,11l6861,717r,12l6861,740r,12l6861,765r,12l6861,790r,14l6861,817r,14l6861,846r,15l6861,876r,15l6861,907r,16l6861,939r,17l6861,974r,17l6861,1009r,19l6861,1047r,19l6861,1086r,20l6861,1126r,21l6861,1168r,22l6861,1212r,23l6861,1258r,23l6861,1305r,25l6861,1355r,25l6861,1406r,26l6861,1459r,27l6861,1514r,28l6861,1570r,29l6861,1629e" fillcolor="#fefefe" stroked="f">
              <v:path arrowok="t"/>
            </v:shape>
            <w10:wrap anchorx="page" anchory="page"/>
          </v:group>
        </w:pict>
      </w:r>
    </w:p>
    <w:p w14:paraId="2ACA3AA6" w14:textId="77777777" w:rsidR="00A70ADB" w:rsidRDefault="00A70ADB">
      <w:pPr>
        <w:sectPr w:rsidR="00A70ADB">
          <w:pgSz w:w="15840" w:h="12240"/>
          <w:pgMar w:top="0" w:right="0" w:bottom="0" w:left="0" w:header="0" w:footer="0" w:gutter="0"/>
          <w:cols w:space="720"/>
        </w:sectPr>
      </w:pPr>
    </w:p>
    <w:p w14:paraId="2B38BCA3" w14:textId="77777777" w:rsidR="00A70ADB" w:rsidRDefault="00A70ADB">
      <w:pPr>
        <w:spacing w:line="364" w:lineRule="exact"/>
      </w:pPr>
    </w:p>
    <w:p w14:paraId="3AA973E2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14:paraId="11CF878F" w14:textId="77777777" w:rsidR="00A70ADB" w:rsidRDefault="00B34958">
      <w:pPr>
        <w:ind w:left="7203"/>
      </w:pPr>
      <w:r>
        <w:rPr>
          <w:rFonts w:ascii="Candara" w:eastAsia="Candara" w:hAnsi="Candara" w:cs="Candara"/>
          <w:b/>
          <w:color w:val="000000"/>
        </w:rPr>
        <w:t>Comité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de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Control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y</w:t>
      </w:r>
      <w:r>
        <w:rPr>
          <w:rFonts w:ascii="Candara" w:eastAsia="Candara" w:hAnsi="Candara" w:cs="Candara"/>
          <w:b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000000"/>
        </w:rPr>
        <w:t>Desempeño</w:t>
      </w:r>
      <w:proofErr w:type="spellEnd"/>
      <w:r>
        <w:rPr>
          <w:rFonts w:ascii="Candara" w:eastAsia="Candara" w:hAnsi="Candara" w:cs="Candara"/>
          <w:b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000000"/>
        </w:rPr>
        <w:t>Institucional</w:t>
      </w:r>
      <w:proofErr w:type="spellEnd"/>
      <w:r>
        <w:rPr>
          <w:rFonts w:ascii="Candara" w:eastAsia="Candara" w:hAnsi="Candara" w:cs="Candara"/>
          <w:b/>
          <w:spacing w:val="-5"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de</w:t>
      </w:r>
    </w:p>
    <w:p w14:paraId="61904659" w14:textId="77777777" w:rsidR="00A70ADB" w:rsidRDefault="00B34958">
      <w:pPr>
        <w:ind w:left="7107"/>
      </w:pPr>
      <w:r>
        <w:rPr>
          <w:rFonts w:ascii="Candara" w:eastAsia="Candara" w:hAnsi="Candara" w:cs="Candara"/>
          <w:b/>
          <w:color w:val="000000"/>
        </w:rPr>
        <w:t>El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Colegio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de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la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Frontera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Sur</w:t>
      </w:r>
      <w:r>
        <w:rPr>
          <w:rFonts w:ascii="Candara" w:eastAsia="Candara" w:hAnsi="Candara" w:cs="Candara"/>
          <w:b/>
          <w:spacing w:val="-4"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(COCODI-ECOSUR)</w:t>
      </w:r>
    </w:p>
    <w:p w14:paraId="76E7B685" w14:textId="77777777" w:rsidR="00A70ADB" w:rsidRDefault="00B34958">
      <w:pPr>
        <w:ind w:left="7685"/>
      </w:pPr>
      <w:r>
        <w:rPr>
          <w:rFonts w:ascii="Candara" w:eastAsia="Candara" w:hAnsi="Candara" w:cs="Candara"/>
          <w:b/>
          <w:color w:val="000000"/>
        </w:rPr>
        <w:t>Segunda</w:t>
      </w:r>
      <w:r>
        <w:rPr>
          <w:rFonts w:ascii="Candara" w:eastAsia="Candara" w:hAnsi="Candara" w:cs="Candara"/>
          <w:b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000000"/>
        </w:rPr>
        <w:t>Sesión</w:t>
      </w:r>
      <w:proofErr w:type="spellEnd"/>
      <w:r>
        <w:rPr>
          <w:rFonts w:ascii="Candara" w:eastAsia="Candara" w:hAnsi="Candara" w:cs="Candara"/>
          <w:b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000000"/>
        </w:rPr>
        <w:t>Ordinaria</w:t>
      </w:r>
      <w:proofErr w:type="spellEnd"/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color w:val="000000"/>
        </w:rPr>
        <w:t>2021</w:t>
      </w:r>
    </w:p>
    <w:p w14:paraId="325205A0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14:paraId="0FAEA7F7" w14:textId="77777777" w:rsidR="00A70ADB" w:rsidRDefault="00A70ADB">
      <w:pPr>
        <w:spacing w:line="263" w:lineRule="exact"/>
      </w:pPr>
    </w:p>
    <w:p w14:paraId="3A6E643B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5666"/>
        <w:gridCol w:w="1894"/>
        <w:gridCol w:w="1670"/>
        <w:gridCol w:w="3324"/>
      </w:tblGrid>
      <w:tr w:rsidR="00A70ADB" w14:paraId="1400A776" w14:textId="77777777">
        <w:trPr>
          <w:trHeight w:hRule="exact" w:val="59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7F96F" w14:textId="77777777" w:rsidR="00A70ADB" w:rsidRDefault="00B34958">
            <w:pPr>
              <w:spacing w:before="36"/>
              <w:ind w:left="211"/>
            </w:pPr>
            <w:r>
              <w:rPr>
                <w:rFonts w:ascii="Candara" w:eastAsia="Candara" w:hAnsi="Candara" w:cs="Candara"/>
                <w:color w:val="000000"/>
                <w:spacing w:val="-12"/>
              </w:rPr>
              <w:t>8</w:t>
            </w:r>
          </w:p>
        </w:tc>
        <w:tc>
          <w:tcPr>
            <w:tcW w:w="5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F8F489" w14:textId="77777777" w:rsidR="00A70ADB" w:rsidRDefault="00B34958">
            <w:pPr>
              <w:spacing w:before="36"/>
              <w:ind w:left="95"/>
            </w:pPr>
            <w:proofErr w:type="spellStart"/>
            <w:r>
              <w:rPr>
                <w:rFonts w:ascii="Candara" w:eastAsia="Candara" w:hAnsi="Candara" w:cs="Candara"/>
                <w:color w:val="000000"/>
              </w:rPr>
              <w:t>Mtra</w:t>
            </w:r>
            <w:proofErr w:type="spellEnd"/>
            <w:r>
              <w:rPr>
                <w:rFonts w:ascii="Candara" w:eastAsia="Candara" w:hAnsi="Candara" w:cs="Candara"/>
                <w:color w:val="000000"/>
              </w:rPr>
              <w:t>.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Adriana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Alicia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Quiroga</w:t>
            </w:r>
            <w:r>
              <w:rPr>
                <w:rFonts w:ascii="Candara" w:eastAsia="Candara" w:hAnsi="Candara" w:cs="Candara"/>
                <w:spacing w:val="-15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Carapia</w:t>
            </w:r>
          </w:p>
          <w:p w14:paraId="7DCA041B" w14:textId="77777777" w:rsidR="00A70ADB" w:rsidRDefault="00B34958">
            <w:pPr>
              <w:spacing w:line="210" w:lineRule="auto"/>
              <w:ind w:left="95"/>
            </w:pPr>
            <w:r>
              <w:rPr>
                <w:rFonts w:ascii="Candara" w:eastAsia="Candara" w:hAnsi="Candara" w:cs="Candara"/>
                <w:color w:val="000000"/>
              </w:rPr>
              <w:t>Enlace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del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Sistema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de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Control</w:t>
            </w:r>
            <w:r>
              <w:rPr>
                <w:rFonts w:ascii="Candara" w:eastAsia="Candara" w:hAnsi="Candara" w:cs="Candara"/>
                <w:spacing w:val="-15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Interno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C85EE" w14:textId="77777777" w:rsidR="00A70ADB" w:rsidRDefault="00B34958">
            <w:pPr>
              <w:spacing w:before="36"/>
              <w:ind w:left="528"/>
            </w:pPr>
            <w:proofErr w:type="spellStart"/>
            <w:r>
              <w:rPr>
                <w:rFonts w:ascii="Candara" w:eastAsia="Candara" w:hAnsi="Candara" w:cs="Candara"/>
                <w:color w:val="000000"/>
                <w:spacing w:val="-2"/>
              </w:rPr>
              <w:t>Inv</w:t>
            </w:r>
            <w:r>
              <w:rPr>
                <w:rFonts w:ascii="Candara" w:eastAsia="Candara" w:hAnsi="Candara" w:cs="Candara"/>
                <w:color w:val="000000"/>
                <w:spacing w:val="-1"/>
              </w:rPr>
              <w:t>itada</w:t>
            </w:r>
            <w:proofErr w:type="spellEnd"/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ADAB1" w14:textId="77777777" w:rsidR="00A70ADB" w:rsidRDefault="00B34958">
            <w:pPr>
              <w:spacing w:before="36"/>
              <w:ind w:left="396"/>
            </w:pPr>
            <w:r>
              <w:rPr>
                <w:rFonts w:ascii="Candara" w:eastAsia="Candara" w:hAnsi="Candara" w:cs="Candara"/>
                <w:color w:val="000000"/>
                <w:spacing w:val="-3"/>
              </w:rPr>
              <w:t>EC</w:t>
            </w:r>
            <w:r>
              <w:rPr>
                <w:rFonts w:ascii="Candara" w:eastAsia="Candara" w:hAnsi="Candara" w:cs="Candara"/>
                <w:color w:val="000000"/>
                <w:spacing w:val="-2"/>
              </w:rPr>
              <w:t>OSUR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4B355" w14:textId="77777777" w:rsidR="00A70ADB" w:rsidRDefault="00A70ADB"/>
        </w:tc>
      </w:tr>
      <w:tr w:rsidR="00A70ADB" w14:paraId="28F75929" w14:textId="77777777">
        <w:trPr>
          <w:trHeight w:hRule="exact" w:val="59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51CB3" w14:textId="77777777" w:rsidR="00A70ADB" w:rsidRDefault="00B34958">
            <w:pPr>
              <w:spacing w:before="36"/>
              <w:ind w:left="211"/>
            </w:pPr>
            <w:r>
              <w:rPr>
                <w:rFonts w:ascii="Candara" w:eastAsia="Candara" w:hAnsi="Candara" w:cs="Candara"/>
                <w:color w:val="000000"/>
                <w:spacing w:val="-12"/>
              </w:rPr>
              <w:t>9</w:t>
            </w:r>
          </w:p>
        </w:tc>
        <w:tc>
          <w:tcPr>
            <w:tcW w:w="5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CB0021" w14:textId="77777777" w:rsidR="00A70ADB" w:rsidRDefault="00B34958">
            <w:pPr>
              <w:spacing w:before="36"/>
              <w:ind w:left="95"/>
            </w:pPr>
            <w:r>
              <w:rPr>
                <w:rFonts w:ascii="Candara" w:eastAsia="Candara" w:hAnsi="Candara" w:cs="Candara"/>
                <w:color w:val="000000"/>
              </w:rPr>
              <w:t>Ing.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Aldo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Romeo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Guillén</w:t>
            </w:r>
            <w:r>
              <w:rPr>
                <w:rFonts w:ascii="Candara" w:eastAsia="Candara" w:hAnsi="Candara" w:cs="Candara"/>
                <w:spacing w:val="-13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Bermúdez</w:t>
            </w:r>
          </w:p>
          <w:p w14:paraId="00D0CAA2" w14:textId="77777777" w:rsidR="00A70ADB" w:rsidRDefault="00B34958">
            <w:pPr>
              <w:spacing w:line="210" w:lineRule="auto"/>
              <w:ind w:left="95"/>
            </w:pPr>
            <w:r>
              <w:rPr>
                <w:rFonts w:ascii="Candara" w:eastAsia="Candara" w:hAnsi="Candara" w:cs="Candara"/>
                <w:color w:val="000000"/>
              </w:rPr>
              <w:t>Enlace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de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Administración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de</w:t>
            </w:r>
            <w:r>
              <w:rPr>
                <w:rFonts w:ascii="Candara" w:eastAsia="Candara" w:hAnsi="Candara" w:cs="Candara"/>
                <w:spacing w:val="-11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000000"/>
              </w:rPr>
              <w:t>Riesgos</w:t>
            </w:r>
            <w:proofErr w:type="spellEnd"/>
            <w:r>
              <w:rPr>
                <w:rFonts w:ascii="Candara" w:eastAsia="Candara" w:hAnsi="Candara" w:cs="Candara"/>
                <w:color w:val="000000"/>
              </w:rPr>
              <w:t>.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A57C1" w14:textId="77777777" w:rsidR="00A70ADB" w:rsidRDefault="00B34958">
            <w:pPr>
              <w:spacing w:before="36"/>
              <w:ind w:left="520"/>
            </w:pPr>
            <w:proofErr w:type="spellStart"/>
            <w:r>
              <w:rPr>
                <w:rFonts w:ascii="Candara" w:eastAsia="Candara" w:hAnsi="Candara" w:cs="Candara"/>
                <w:color w:val="000000"/>
                <w:spacing w:val="-2"/>
              </w:rPr>
              <w:t>Inv</w:t>
            </w:r>
            <w:r>
              <w:rPr>
                <w:rFonts w:ascii="Candara" w:eastAsia="Candara" w:hAnsi="Candara" w:cs="Candara"/>
                <w:color w:val="000000"/>
                <w:spacing w:val="-1"/>
              </w:rPr>
              <w:t>itado</w:t>
            </w:r>
            <w:proofErr w:type="spellEnd"/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57C13" w14:textId="77777777" w:rsidR="00A70ADB" w:rsidRDefault="00B34958">
            <w:pPr>
              <w:spacing w:before="36"/>
              <w:ind w:left="396"/>
            </w:pPr>
            <w:r>
              <w:rPr>
                <w:rFonts w:ascii="Candara" w:eastAsia="Candara" w:hAnsi="Candara" w:cs="Candara"/>
                <w:color w:val="000000"/>
                <w:spacing w:val="-3"/>
              </w:rPr>
              <w:t>EC</w:t>
            </w:r>
            <w:r>
              <w:rPr>
                <w:rFonts w:ascii="Candara" w:eastAsia="Candara" w:hAnsi="Candara" w:cs="Candara"/>
                <w:color w:val="000000"/>
                <w:spacing w:val="-2"/>
              </w:rPr>
              <w:t>OSUR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5DEF6" w14:textId="77777777" w:rsidR="00A70ADB" w:rsidRDefault="00A70ADB"/>
        </w:tc>
      </w:tr>
      <w:tr w:rsidR="00A70ADB" w14:paraId="59299B4A" w14:textId="77777777">
        <w:trPr>
          <w:trHeight w:hRule="exact" w:val="89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452E9" w14:textId="77777777" w:rsidR="00A70ADB" w:rsidRDefault="00B34958">
            <w:pPr>
              <w:spacing w:before="38"/>
              <w:ind w:left="170"/>
            </w:pPr>
            <w:r>
              <w:rPr>
                <w:rFonts w:ascii="Candara" w:eastAsia="Candara" w:hAnsi="Candara" w:cs="Candara"/>
                <w:color w:val="000000"/>
                <w:spacing w:val="-6"/>
              </w:rPr>
              <w:t>10</w:t>
            </w:r>
          </w:p>
        </w:tc>
        <w:tc>
          <w:tcPr>
            <w:tcW w:w="5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D8663" w14:textId="77777777" w:rsidR="00A70ADB" w:rsidRDefault="00B34958">
            <w:pPr>
              <w:spacing w:before="38"/>
              <w:ind w:left="95"/>
            </w:pPr>
            <w:r>
              <w:rPr>
                <w:rFonts w:ascii="Candara" w:eastAsia="Candara" w:hAnsi="Candara" w:cs="Candara"/>
                <w:color w:val="000000"/>
              </w:rPr>
              <w:t>Dra.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Alma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Beatriz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Grajeda</w:t>
            </w:r>
            <w:r>
              <w:rPr>
                <w:rFonts w:ascii="Candara" w:eastAsia="Candara" w:hAnsi="Candara" w:cs="Candara"/>
                <w:spacing w:val="-1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Jiménez</w:t>
            </w:r>
          </w:p>
          <w:p w14:paraId="00698AB1" w14:textId="77777777" w:rsidR="00A70ADB" w:rsidRDefault="00B34958">
            <w:pPr>
              <w:ind w:left="95"/>
            </w:pPr>
            <w:proofErr w:type="spellStart"/>
            <w:r>
              <w:rPr>
                <w:rFonts w:ascii="Candara" w:eastAsia="Candara" w:hAnsi="Candara" w:cs="Candara"/>
                <w:color w:val="000000"/>
              </w:rPr>
              <w:t>Coordinadora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de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Vinculación</w:t>
            </w:r>
            <w:r>
              <w:rPr>
                <w:rFonts w:ascii="Candara" w:eastAsia="Candara" w:hAnsi="Candara" w:cs="Candara"/>
                <w:spacing w:val="-13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de</w:t>
            </w:r>
          </w:p>
          <w:p w14:paraId="6BFA4C30" w14:textId="77777777" w:rsidR="00A70ADB" w:rsidRDefault="00B34958">
            <w:pPr>
              <w:spacing w:line="210" w:lineRule="auto"/>
              <w:ind w:left="95"/>
            </w:pPr>
            <w:r>
              <w:rPr>
                <w:rFonts w:ascii="Candara" w:eastAsia="Candara" w:hAnsi="Candara" w:cs="Candara"/>
                <w:color w:val="000000"/>
              </w:rPr>
              <w:t>El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Colegio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de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la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Frontera</w:t>
            </w:r>
            <w:r>
              <w:rPr>
                <w:rFonts w:ascii="Candara" w:eastAsia="Candara" w:hAnsi="Candara" w:cs="Candara"/>
                <w:spacing w:val="-12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Sur.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9CDDD" w14:textId="77777777" w:rsidR="00A70ADB" w:rsidRDefault="00B34958">
            <w:pPr>
              <w:spacing w:before="38"/>
              <w:ind w:left="528"/>
            </w:pPr>
            <w:proofErr w:type="spellStart"/>
            <w:r>
              <w:rPr>
                <w:rFonts w:ascii="Candara" w:eastAsia="Candara" w:hAnsi="Candara" w:cs="Candara"/>
                <w:color w:val="000000"/>
                <w:spacing w:val="-1"/>
              </w:rPr>
              <w:t>Invitad</w:t>
            </w:r>
            <w:r>
              <w:rPr>
                <w:rFonts w:ascii="Candara" w:eastAsia="Candara" w:hAnsi="Candara" w:cs="Candara"/>
                <w:color w:val="000000"/>
                <w:spacing w:val="-4"/>
              </w:rPr>
              <w:t>a</w:t>
            </w:r>
            <w:proofErr w:type="spellEnd"/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B8C40" w14:textId="77777777" w:rsidR="00A70ADB" w:rsidRDefault="00B34958">
            <w:pPr>
              <w:spacing w:before="38"/>
              <w:ind w:left="396"/>
            </w:pPr>
            <w:r>
              <w:rPr>
                <w:rFonts w:ascii="Candara" w:eastAsia="Candara" w:hAnsi="Candara" w:cs="Candara"/>
                <w:color w:val="000000"/>
                <w:spacing w:val="-3"/>
              </w:rPr>
              <w:t>EC</w:t>
            </w:r>
            <w:r>
              <w:rPr>
                <w:rFonts w:ascii="Candara" w:eastAsia="Candara" w:hAnsi="Candara" w:cs="Candara"/>
                <w:color w:val="000000"/>
                <w:spacing w:val="-2"/>
              </w:rPr>
              <w:t>OSUR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03B8E" w14:textId="77777777" w:rsidR="00A70ADB" w:rsidRDefault="00A70ADB"/>
        </w:tc>
      </w:tr>
      <w:tr w:rsidR="00A70ADB" w14:paraId="419C8949" w14:textId="77777777">
        <w:trPr>
          <w:trHeight w:hRule="exact" w:val="88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74485" w14:textId="77777777" w:rsidR="00A70ADB" w:rsidRDefault="00B34958">
            <w:pPr>
              <w:spacing w:before="36"/>
              <w:ind w:left="194"/>
            </w:pPr>
            <w:r>
              <w:rPr>
                <w:rFonts w:ascii="Candara" w:eastAsia="Candara" w:hAnsi="Candara" w:cs="Candara"/>
                <w:color w:val="000000"/>
                <w:spacing w:val="-6"/>
              </w:rPr>
              <w:t>11</w:t>
            </w:r>
          </w:p>
        </w:tc>
        <w:tc>
          <w:tcPr>
            <w:tcW w:w="5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C659A" w14:textId="77777777" w:rsidR="00A70ADB" w:rsidRDefault="00B34958">
            <w:pPr>
              <w:spacing w:before="48" w:line="226" w:lineRule="auto"/>
              <w:ind w:left="95" w:right="1924"/>
            </w:pPr>
            <w:r>
              <w:rPr>
                <w:rFonts w:ascii="Candara" w:eastAsia="Candara" w:hAnsi="Candara" w:cs="Candara"/>
                <w:color w:val="000000"/>
              </w:rPr>
              <w:t>Dr.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Everardo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Barba</w:t>
            </w:r>
            <w:r>
              <w:rPr>
                <w:rFonts w:ascii="Candara" w:eastAsia="Candara" w:hAnsi="Candara" w:cs="Candara"/>
                <w:spacing w:val="-11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000000"/>
              </w:rPr>
              <w:t>Macías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000000"/>
              </w:rPr>
              <w:t>Coordinador</w:t>
            </w:r>
            <w:proofErr w:type="spellEnd"/>
            <w:r>
              <w:rPr>
                <w:rFonts w:ascii="Candara" w:eastAsia="Candara" w:hAnsi="Candara" w:cs="Candara"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General</w:t>
            </w:r>
            <w:r>
              <w:rPr>
                <w:rFonts w:ascii="Candara" w:eastAsia="Candara" w:hAnsi="Candara" w:cs="Candara"/>
                <w:spacing w:val="-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000000"/>
              </w:rPr>
              <w:t>Académico</w:t>
            </w:r>
            <w:proofErr w:type="spellEnd"/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de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El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Colegio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de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la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Frontera</w:t>
            </w:r>
            <w:r>
              <w:rPr>
                <w:rFonts w:ascii="Candara" w:eastAsia="Candara" w:hAnsi="Candara" w:cs="Candara"/>
                <w:spacing w:val="-13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Sur.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2A322" w14:textId="77777777" w:rsidR="00A70ADB" w:rsidRDefault="00B34958">
            <w:pPr>
              <w:spacing w:before="36"/>
              <w:ind w:left="520"/>
            </w:pPr>
            <w:proofErr w:type="spellStart"/>
            <w:r>
              <w:rPr>
                <w:rFonts w:ascii="Candara" w:eastAsia="Candara" w:hAnsi="Candara" w:cs="Candara"/>
                <w:color w:val="000000"/>
                <w:spacing w:val="-2"/>
              </w:rPr>
              <w:t>Inv</w:t>
            </w:r>
            <w:r>
              <w:rPr>
                <w:rFonts w:ascii="Candara" w:eastAsia="Candara" w:hAnsi="Candara" w:cs="Candara"/>
                <w:color w:val="000000"/>
                <w:spacing w:val="-1"/>
              </w:rPr>
              <w:t>itado</w:t>
            </w:r>
            <w:proofErr w:type="spellEnd"/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90F30" w14:textId="77777777" w:rsidR="00A70ADB" w:rsidRDefault="00B34958">
            <w:pPr>
              <w:spacing w:before="36"/>
              <w:ind w:left="396"/>
            </w:pPr>
            <w:r>
              <w:rPr>
                <w:rFonts w:ascii="Candara" w:eastAsia="Candara" w:hAnsi="Candara" w:cs="Candara"/>
                <w:color w:val="000000"/>
                <w:spacing w:val="-3"/>
              </w:rPr>
              <w:t>EC</w:t>
            </w:r>
            <w:r>
              <w:rPr>
                <w:rFonts w:ascii="Candara" w:eastAsia="Candara" w:hAnsi="Candara" w:cs="Candara"/>
                <w:color w:val="000000"/>
                <w:spacing w:val="-2"/>
              </w:rPr>
              <w:t>OSUR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89B59" w14:textId="77777777" w:rsidR="00A70ADB" w:rsidRDefault="00A70ADB"/>
        </w:tc>
      </w:tr>
      <w:tr w:rsidR="00A70ADB" w14:paraId="453C9608" w14:textId="77777777">
        <w:trPr>
          <w:trHeight w:hRule="exact" w:val="88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B9B33" w14:textId="77777777" w:rsidR="00A70ADB" w:rsidRDefault="00B34958">
            <w:pPr>
              <w:spacing w:before="36"/>
              <w:ind w:left="180"/>
            </w:pPr>
            <w:r>
              <w:rPr>
                <w:rFonts w:ascii="Candara" w:eastAsia="Candara" w:hAnsi="Candara" w:cs="Candara"/>
                <w:color w:val="000000"/>
                <w:spacing w:val="-6"/>
              </w:rPr>
              <w:t>12</w:t>
            </w:r>
          </w:p>
        </w:tc>
        <w:tc>
          <w:tcPr>
            <w:tcW w:w="5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DB9A9" w14:textId="77777777" w:rsidR="00A70ADB" w:rsidRDefault="00B34958">
            <w:pPr>
              <w:spacing w:before="48" w:line="226" w:lineRule="auto"/>
              <w:ind w:left="95" w:right="1656"/>
            </w:pPr>
            <w:r>
              <w:rPr>
                <w:rFonts w:ascii="Candara" w:eastAsia="Candara" w:hAnsi="Candara" w:cs="Candara"/>
                <w:color w:val="000000"/>
              </w:rPr>
              <w:t>Dra.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Dora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Elia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Ramos</w:t>
            </w:r>
            <w:r>
              <w:rPr>
                <w:rFonts w:ascii="Candara" w:eastAsia="Candara" w:hAnsi="Candara" w:cs="Candara"/>
                <w:spacing w:val="-8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Muñoz</w:t>
            </w:r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000000"/>
              </w:rPr>
              <w:t>Coordinadora</w:t>
            </w:r>
            <w:proofErr w:type="spellEnd"/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General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Posgrado</w:t>
            </w:r>
            <w:r>
              <w:rPr>
                <w:rFonts w:ascii="Candara" w:eastAsia="Candara" w:hAnsi="Candara" w:cs="Candara"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de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El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Colegio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de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la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Frontera</w:t>
            </w:r>
            <w:r>
              <w:rPr>
                <w:rFonts w:ascii="Candara" w:eastAsia="Candara" w:hAnsi="Candara" w:cs="Candara"/>
                <w:spacing w:val="-13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Sur.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862D6" w14:textId="77777777" w:rsidR="00A70ADB" w:rsidRDefault="00B34958">
            <w:pPr>
              <w:spacing w:before="36"/>
              <w:ind w:left="528"/>
            </w:pPr>
            <w:proofErr w:type="spellStart"/>
            <w:r>
              <w:rPr>
                <w:rFonts w:ascii="Candara" w:eastAsia="Candara" w:hAnsi="Candara" w:cs="Candara"/>
                <w:color w:val="000000"/>
                <w:spacing w:val="-1"/>
              </w:rPr>
              <w:t>Invitad</w:t>
            </w:r>
            <w:r>
              <w:rPr>
                <w:rFonts w:ascii="Candara" w:eastAsia="Candara" w:hAnsi="Candara" w:cs="Candara"/>
                <w:color w:val="000000"/>
                <w:spacing w:val="-4"/>
              </w:rPr>
              <w:t>a</w:t>
            </w:r>
            <w:proofErr w:type="spellEnd"/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4686F" w14:textId="77777777" w:rsidR="00A70ADB" w:rsidRDefault="00B34958">
            <w:pPr>
              <w:spacing w:before="36"/>
              <w:ind w:left="396"/>
            </w:pPr>
            <w:r>
              <w:rPr>
                <w:rFonts w:ascii="Candara" w:eastAsia="Candara" w:hAnsi="Candara" w:cs="Candara"/>
                <w:color w:val="000000"/>
                <w:spacing w:val="-3"/>
              </w:rPr>
              <w:t>EC</w:t>
            </w:r>
            <w:r>
              <w:rPr>
                <w:rFonts w:ascii="Candara" w:eastAsia="Candara" w:hAnsi="Candara" w:cs="Candara"/>
                <w:color w:val="000000"/>
                <w:spacing w:val="-2"/>
              </w:rPr>
              <w:t>OSUR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7491C" w14:textId="77777777" w:rsidR="00A70ADB" w:rsidRDefault="00A70ADB"/>
        </w:tc>
      </w:tr>
      <w:tr w:rsidR="00A70ADB" w14:paraId="5A424180" w14:textId="77777777">
        <w:trPr>
          <w:trHeight w:hRule="exact" w:val="59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48919" w14:textId="77777777" w:rsidR="00A70ADB" w:rsidRDefault="00B34958">
            <w:pPr>
              <w:spacing w:before="38"/>
              <w:ind w:left="177"/>
            </w:pPr>
            <w:r>
              <w:rPr>
                <w:rFonts w:ascii="Candara" w:eastAsia="Candara" w:hAnsi="Candara" w:cs="Candara"/>
                <w:color w:val="000000"/>
                <w:spacing w:val="-6"/>
              </w:rPr>
              <w:t>13</w:t>
            </w:r>
          </w:p>
        </w:tc>
        <w:tc>
          <w:tcPr>
            <w:tcW w:w="5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1C55E8" w14:textId="77777777" w:rsidR="00A70ADB" w:rsidRDefault="00B34958">
            <w:pPr>
              <w:spacing w:before="38"/>
              <w:ind w:left="95"/>
            </w:pPr>
            <w:r>
              <w:rPr>
                <w:rFonts w:ascii="Candara" w:eastAsia="Candara" w:hAnsi="Candara" w:cs="Candara"/>
                <w:color w:val="000000"/>
              </w:rPr>
              <w:t>Dr.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Daniel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Guadalupe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Pech</w:t>
            </w:r>
            <w:r>
              <w:rPr>
                <w:rFonts w:ascii="Candara" w:eastAsia="Candara" w:hAnsi="Candara" w:cs="Candara"/>
                <w:spacing w:val="-15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Pool</w:t>
            </w:r>
          </w:p>
          <w:p w14:paraId="0818663F" w14:textId="77777777" w:rsidR="00A70ADB" w:rsidRDefault="00B34958">
            <w:pPr>
              <w:spacing w:line="210" w:lineRule="auto"/>
              <w:ind w:left="95"/>
            </w:pPr>
            <w:proofErr w:type="spellStart"/>
            <w:r>
              <w:rPr>
                <w:rFonts w:ascii="Candara" w:eastAsia="Candara" w:hAnsi="Candara" w:cs="Candara"/>
                <w:color w:val="000000"/>
              </w:rPr>
              <w:t>Coordinador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de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la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Unidad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Regional</w:t>
            </w:r>
            <w:r>
              <w:rPr>
                <w:rFonts w:ascii="Candara" w:eastAsia="Candara" w:hAnsi="Candara" w:cs="Candara"/>
                <w:spacing w:val="-1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Campeche.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1744DF" w14:textId="77777777" w:rsidR="00A70ADB" w:rsidRDefault="00B34958">
            <w:pPr>
              <w:spacing w:before="38"/>
              <w:ind w:left="520"/>
            </w:pPr>
            <w:proofErr w:type="spellStart"/>
            <w:r>
              <w:rPr>
                <w:rFonts w:ascii="Candara" w:eastAsia="Candara" w:hAnsi="Candara" w:cs="Candara"/>
                <w:color w:val="000000"/>
                <w:spacing w:val="-2"/>
              </w:rPr>
              <w:t>Inv</w:t>
            </w:r>
            <w:r>
              <w:rPr>
                <w:rFonts w:ascii="Candara" w:eastAsia="Candara" w:hAnsi="Candara" w:cs="Candara"/>
                <w:color w:val="000000"/>
                <w:spacing w:val="-1"/>
              </w:rPr>
              <w:t>itado</w:t>
            </w:r>
            <w:proofErr w:type="spellEnd"/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9EB84" w14:textId="77777777" w:rsidR="00A70ADB" w:rsidRDefault="00B34958">
            <w:pPr>
              <w:spacing w:before="38"/>
              <w:ind w:left="396"/>
            </w:pPr>
            <w:r>
              <w:rPr>
                <w:rFonts w:ascii="Candara" w:eastAsia="Candara" w:hAnsi="Candara" w:cs="Candara"/>
                <w:color w:val="000000"/>
                <w:spacing w:val="-3"/>
              </w:rPr>
              <w:t>EC</w:t>
            </w:r>
            <w:r>
              <w:rPr>
                <w:rFonts w:ascii="Candara" w:eastAsia="Candara" w:hAnsi="Candara" w:cs="Candara"/>
                <w:color w:val="000000"/>
                <w:spacing w:val="-2"/>
              </w:rPr>
              <w:t>OSUR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CEBE4" w14:textId="77777777" w:rsidR="00A70ADB" w:rsidRDefault="00A70ADB"/>
        </w:tc>
      </w:tr>
      <w:tr w:rsidR="00A70ADB" w14:paraId="42B81A80" w14:textId="77777777">
        <w:trPr>
          <w:trHeight w:hRule="exact" w:val="59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7A3C4" w14:textId="77777777" w:rsidR="00A70ADB" w:rsidRDefault="00B34958">
            <w:pPr>
              <w:spacing w:before="36"/>
              <w:ind w:left="172"/>
            </w:pPr>
            <w:r>
              <w:rPr>
                <w:rFonts w:ascii="Candara" w:eastAsia="Candara" w:hAnsi="Candara" w:cs="Candara"/>
                <w:color w:val="000000"/>
                <w:spacing w:val="-6"/>
              </w:rPr>
              <w:t>14</w:t>
            </w:r>
          </w:p>
        </w:tc>
        <w:tc>
          <w:tcPr>
            <w:tcW w:w="5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26EFD" w14:textId="77777777" w:rsidR="00A70ADB" w:rsidRDefault="00B34958">
            <w:pPr>
              <w:spacing w:before="36"/>
              <w:ind w:left="95"/>
            </w:pPr>
            <w:r>
              <w:rPr>
                <w:rFonts w:ascii="Candara" w:eastAsia="Candara" w:hAnsi="Candara" w:cs="Candara"/>
                <w:color w:val="000000"/>
              </w:rPr>
              <w:t>M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en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C.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Benigno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Gómez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y</w:t>
            </w:r>
            <w:r>
              <w:rPr>
                <w:rFonts w:ascii="Candara" w:eastAsia="Candara" w:hAnsi="Candara" w:cs="Candara"/>
                <w:spacing w:val="-13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Gómez</w:t>
            </w:r>
          </w:p>
          <w:p w14:paraId="4158E97B" w14:textId="77777777" w:rsidR="00A70ADB" w:rsidRDefault="00B34958">
            <w:pPr>
              <w:spacing w:line="210" w:lineRule="auto"/>
              <w:ind w:left="95"/>
            </w:pPr>
            <w:proofErr w:type="spellStart"/>
            <w:r>
              <w:rPr>
                <w:rFonts w:ascii="Candara" w:eastAsia="Candara" w:hAnsi="Candara" w:cs="Candara"/>
                <w:color w:val="000000"/>
              </w:rPr>
              <w:t>Coordinador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de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la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Unidad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Regional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San</w:t>
            </w:r>
            <w:r>
              <w:rPr>
                <w:rFonts w:ascii="Candara" w:eastAsia="Candara" w:hAnsi="Candara" w:cs="Candara"/>
                <w:spacing w:val="-1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Cristóbal.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01DA0B" w14:textId="77777777" w:rsidR="00A70ADB" w:rsidRDefault="00B34958">
            <w:pPr>
              <w:spacing w:before="36"/>
              <w:ind w:left="520"/>
            </w:pPr>
            <w:proofErr w:type="spellStart"/>
            <w:r>
              <w:rPr>
                <w:rFonts w:ascii="Candara" w:eastAsia="Candara" w:hAnsi="Candara" w:cs="Candara"/>
                <w:color w:val="000000"/>
                <w:spacing w:val="-2"/>
              </w:rPr>
              <w:t>Inv</w:t>
            </w:r>
            <w:r>
              <w:rPr>
                <w:rFonts w:ascii="Candara" w:eastAsia="Candara" w:hAnsi="Candara" w:cs="Candara"/>
                <w:color w:val="000000"/>
                <w:spacing w:val="-1"/>
              </w:rPr>
              <w:t>itado</w:t>
            </w:r>
            <w:proofErr w:type="spellEnd"/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6A0F9" w14:textId="77777777" w:rsidR="00A70ADB" w:rsidRDefault="00B34958">
            <w:pPr>
              <w:spacing w:before="36"/>
              <w:ind w:left="396"/>
            </w:pPr>
            <w:r>
              <w:rPr>
                <w:rFonts w:ascii="Candara" w:eastAsia="Candara" w:hAnsi="Candara" w:cs="Candara"/>
                <w:color w:val="000000"/>
                <w:spacing w:val="-3"/>
              </w:rPr>
              <w:t>EC</w:t>
            </w:r>
            <w:r>
              <w:rPr>
                <w:rFonts w:ascii="Candara" w:eastAsia="Candara" w:hAnsi="Candara" w:cs="Candara"/>
                <w:color w:val="000000"/>
                <w:spacing w:val="-2"/>
              </w:rPr>
              <w:t>OSUR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A6D83" w14:textId="77777777" w:rsidR="00A70ADB" w:rsidRDefault="00A70ADB"/>
        </w:tc>
      </w:tr>
      <w:tr w:rsidR="00A70ADB" w14:paraId="364D8334" w14:textId="77777777">
        <w:trPr>
          <w:trHeight w:hRule="exact" w:val="59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D6729" w14:textId="77777777" w:rsidR="00A70ADB" w:rsidRDefault="00B34958">
            <w:pPr>
              <w:spacing w:before="36"/>
              <w:ind w:left="177"/>
            </w:pPr>
            <w:r>
              <w:rPr>
                <w:rFonts w:ascii="Candara" w:eastAsia="Candara" w:hAnsi="Candara" w:cs="Candara"/>
                <w:color w:val="000000"/>
                <w:spacing w:val="-6"/>
              </w:rPr>
              <w:t>15</w:t>
            </w:r>
          </w:p>
        </w:tc>
        <w:tc>
          <w:tcPr>
            <w:tcW w:w="5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B4E62" w14:textId="77777777" w:rsidR="00A70ADB" w:rsidRDefault="00B34958">
            <w:pPr>
              <w:spacing w:before="36"/>
              <w:ind w:left="95"/>
            </w:pPr>
            <w:r>
              <w:rPr>
                <w:rFonts w:ascii="Candara" w:eastAsia="Candara" w:hAnsi="Candara" w:cs="Candara"/>
                <w:color w:val="000000"/>
              </w:rPr>
              <w:t>Dr.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Felipe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Eloy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Sosa</w:t>
            </w:r>
            <w:r>
              <w:rPr>
                <w:rFonts w:ascii="Candara" w:eastAsia="Candara" w:hAnsi="Candara" w:cs="Candara"/>
                <w:spacing w:val="-16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Cordero</w:t>
            </w:r>
          </w:p>
          <w:p w14:paraId="7D8AF22B" w14:textId="77777777" w:rsidR="00A70ADB" w:rsidRDefault="00B34958">
            <w:pPr>
              <w:spacing w:line="210" w:lineRule="auto"/>
              <w:ind w:left="95"/>
            </w:pPr>
            <w:proofErr w:type="spellStart"/>
            <w:r>
              <w:rPr>
                <w:rFonts w:ascii="Candara" w:eastAsia="Candara" w:hAnsi="Candara" w:cs="Candara"/>
                <w:color w:val="000000"/>
              </w:rPr>
              <w:t>Coordinadora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de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la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Unidad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Regional</w:t>
            </w:r>
            <w:r>
              <w:rPr>
                <w:rFonts w:ascii="Candara" w:eastAsia="Candara" w:hAnsi="Candara" w:cs="Candara"/>
                <w:spacing w:val="-12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Chetumal.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96364" w14:textId="77777777" w:rsidR="00A70ADB" w:rsidRDefault="00B34958">
            <w:pPr>
              <w:spacing w:before="36"/>
              <w:ind w:left="528"/>
            </w:pPr>
            <w:proofErr w:type="spellStart"/>
            <w:r>
              <w:rPr>
                <w:rFonts w:ascii="Candara" w:eastAsia="Candara" w:hAnsi="Candara" w:cs="Candara"/>
                <w:color w:val="000000"/>
                <w:spacing w:val="-2"/>
              </w:rPr>
              <w:t>Inv</w:t>
            </w:r>
            <w:r>
              <w:rPr>
                <w:rFonts w:ascii="Candara" w:eastAsia="Candara" w:hAnsi="Candara" w:cs="Candara"/>
                <w:color w:val="000000"/>
                <w:spacing w:val="-1"/>
              </w:rPr>
              <w:t>itada</w:t>
            </w:r>
            <w:proofErr w:type="spellEnd"/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6D244" w14:textId="77777777" w:rsidR="00A70ADB" w:rsidRDefault="00B34958">
            <w:pPr>
              <w:spacing w:before="36"/>
              <w:ind w:left="396"/>
            </w:pPr>
            <w:r>
              <w:rPr>
                <w:rFonts w:ascii="Candara" w:eastAsia="Candara" w:hAnsi="Candara" w:cs="Candara"/>
                <w:color w:val="000000"/>
                <w:spacing w:val="-3"/>
              </w:rPr>
              <w:t>EC</w:t>
            </w:r>
            <w:r>
              <w:rPr>
                <w:rFonts w:ascii="Candara" w:eastAsia="Candara" w:hAnsi="Candara" w:cs="Candara"/>
                <w:color w:val="000000"/>
                <w:spacing w:val="-2"/>
              </w:rPr>
              <w:t>OSUR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D337F" w14:textId="77777777" w:rsidR="00A70ADB" w:rsidRDefault="00A70ADB"/>
        </w:tc>
      </w:tr>
      <w:tr w:rsidR="00A70ADB" w14:paraId="53321B27" w14:textId="77777777">
        <w:trPr>
          <w:trHeight w:hRule="exact" w:val="59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F234D" w14:textId="77777777" w:rsidR="00A70ADB" w:rsidRDefault="00B34958">
            <w:pPr>
              <w:spacing w:before="38"/>
              <w:ind w:left="170"/>
            </w:pPr>
            <w:r>
              <w:rPr>
                <w:rFonts w:ascii="Candara" w:eastAsia="Candara" w:hAnsi="Candara" w:cs="Candara"/>
                <w:color w:val="000000"/>
                <w:spacing w:val="-6"/>
              </w:rPr>
              <w:t>16</w:t>
            </w:r>
          </w:p>
        </w:tc>
        <w:tc>
          <w:tcPr>
            <w:tcW w:w="5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A30C5" w14:textId="77777777" w:rsidR="00A70ADB" w:rsidRDefault="00B34958">
            <w:pPr>
              <w:spacing w:before="38"/>
              <w:ind w:left="95"/>
            </w:pPr>
            <w:r>
              <w:rPr>
                <w:rFonts w:ascii="Candara" w:eastAsia="Candara" w:hAnsi="Candara" w:cs="Candara"/>
                <w:color w:val="000000"/>
              </w:rPr>
              <w:t>Dr.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Edi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Álvaro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Malo</w:t>
            </w:r>
            <w:r>
              <w:rPr>
                <w:rFonts w:ascii="Candara" w:eastAsia="Candara" w:hAnsi="Candara" w:cs="Candara"/>
                <w:spacing w:val="-16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Rivera</w:t>
            </w:r>
          </w:p>
          <w:p w14:paraId="0E5DA958" w14:textId="77777777" w:rsidR="00A70ADB" w:rsidRDefault="00B34958">
            <w:pPr>
              <w:spacing w:line="210" w:lineRule="auto"/>
              <w:ind w:left="95"/>
            </w:pPr>
            <w:proofErr w:type="spellStart"/>
            <w:r>
              <w:rPr>
                <w:rFonts w:ascii="Candara" w:eastAsia="Candara" w:hAnsi="Candara" w:cs="Candara"/>
                <w:color w:val="000000"/>
              </w:rPr>
              <w:t>Coordinador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de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la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Unidad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Regional</w:t>
            </w:r>
            <w:r>
              <w:rPr>
                <w:rFonts w:ascii="Candara" w:eastAsia="Candara" w:hAnsi="Candara" w:cs="Candara"/>
                <w:spacing w:val="-11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000000"/>
              </w:rPr>
              <w:t>Tapachula</w:t>
            </w:r>
            <w:proofErr w:type="spellEnd"/>
            <w:r>
              <w:rPr>
                <w:rFonts w:ascii="Candara" w:eastAsia="Candara" w:hAnsi="Candara" w:cs="Candara"/>
                <w:color w:val="000000"/>
              </w:rPr>
              <w:t>.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65C27" w14:textId="77777777" w:rsidR="00A70ADB" w:rsidRDefault="00B34958">
            <w:pPr>
              <w:spacing w:before="38"/>
              <w:ind w:left="520"/>
            </w:pPr>
            <w:proofErr w:type="spellStart"/>
            <w:r>
              <w:rPr>
                <w:rFonts w:ascii="Candara" w:eastAsia="Candara" w:hAnsi="Candara" w:cs="Candara"/>
                <w:color w:val="000000"/>
                <w:spacing w:val="-2"/>
              </w:rPr>
              <w:t>Inv</w:t>
            </w:r>
            <w:r>
              <w:rPr>
                <w:rFonts w:ascii="Candara" w:eastAsia="Candara" w:hAnsi="Candara" w:cs="Candara"/>
                <w:color w:val="000000"/>
                <w:spacing w:val="-1"/>
              </w:rPr>
              <w:t>itado</w:t>
            </w:r>
            <w:proofErr w:type="spellEnd"/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A0D13" w14:textId="77777777" w:rsidR="00A70ADB" w:rsidRDefault="00B34958">
            <w:pPr>
              <w:spacing w:before="38"/>
              <w:ind w:left="396"/>
            </w:pPr>
            <w:r>
              <w:rPr>
                <w:rFonts w:ascii="Candara" w:eastAsia="Candara" w:hAnsi="Candara" w:cs="Candara"/>
                <w:color w:val="000000"/>
                <w:spacing w:val="-3"/>
              </w:rPr>
              <w:t>EC</w:t>
            </w:r>
            <w:r>
              <w:rPr>
                <w:rFonts w:ascii="Candara" w:eastAsia="Candara" w:hAnsi="Candara" w:cs="Candara"/>
                <w:color w:val="000000"/>
                <w:spacing w:val="-2"/>
              </w:rPr>
              <w:t>OSUR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461A1" w14:textId="77777777" w:rsidR="00A70ADB" w:rsidRDefault="00A70ADB"/>
        </w:tc>
      </w:tr>
      <w:tr w:rsidR="00A70ADB" w14:paraId="0B2167F4" w14:textId="77777777">
        <w:trPr>
          <w:trHeight w:hRule="exact" w:val="59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893D0" w14:textId="77777777" w:rsidR="00A70ADB" w:rsidRDefault="00B34958">
            <w:pPr>
              <w:spacing w:before="36"/>
              <w:ind w:left="180"/>
            </w:pPr>
            <w:r>
              <w:rPr>
                <w:rFonts w:ascii="Candara" w:eastAsia="Candara" w:hAnsi="Candara" w:cs="Candara"/>
                <w:color w:val="000000"/>
                <w:spacing w:val="-6"/>
              </w:rPr>
              <w:t>17</w:t>
            </w:r>
          </w:p>
        </w:tc>
        <w:tc>
          <w:tcPr>
            <w:tcW w:w="5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B7AF0" w14:textId="77777777" w:rsidR="00A70ADB" w:rsidRDefault="00B34958">
            <w:pPr>
              <w:spacing w:before="36"/>
              <w:ind w:left="95"/>
            </w:pPr>
            <w:r>
              <w:rPr>
                <w:rFonts w:ascii="Candara" w:eastAsia="Candara" w:hAnsi="Candara" w:cs="Candara"/>
                <w:color w:val="000000"/>
              </w:rPr>
              <w:t>Dr.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Rodimiro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Ramos</w:t>
            </w:r>
            <w:r>
              <w:rPr>
                <w:rFonts w:ascii="Candara" w:eastAsia="Candara" w:hAnsi="Candara" w:cs="Candara"/>
                <w:spacing w:val="-16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Reyes</w:t>
            </w:r>
          </w:p>
          <w:p w14:paraId="63882400" w14:textId="77777777" w:rsidR="00A70ADB" w:rsidRDefault="00B34958">
            <w:pPr>
              <w:spacing w:line="210" w:lineRule="auto"/>
              <w:ind w:left="95"/>
            </w:pPr>
            <w:proofErr w:type="spellStart"/>
            <w:r>
              <w:rPr>
                <w:rFonts w:ascii="Candara" w:eastAsia="Candara" w:hAnsi="Candara" w:cs="Candara"/>
                <w:color w:val="000000"/>
              </w:rPr>
              <w:t>Coordinador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de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la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Unidad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Regional</w:t>
            </w:r>
            <w:r>
              <w:rPr>
                <w:rFonts w:ascii="Candara" w:eastAsia="Candara" w:hAnsi="Candara" w:cs="Candara"/>
                <w:spacing w:val="-1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Villahermosa.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9F388" w14:textId="77777777" w:rsidR="00A70ADB" w:rsidRDefault="00B34958">
            <w:pPr>
              <w:spacing w:before="36"/>
              <w:ind w:left="520"/>
            </w:pPr>
            <w:proofErr w:type="spellStart"/>
            <w:r>
              <w:rPr>
                <w:rFonts w:ascii="Candara" w:eastAsia="Candara" w:hAnsi="Candara" w:cs="Candara"/>
                <w:color w:val="000000"/>
                <w:spacing w:val="-2"/>
              </w:rPr>
              <w:t>Inv</w:t>
            </w:r>
            <w:r>
              <w:rPr>
                <w:rFonts w:ascii="Candara" w:eastAsia="Candara" w:hAnsi="Candara" w:cs="Candara"/>
                <w:color w:val="000000"/>
                <w:spacing w:val="-1"/>
              </w:rPr>
              <w:t>itado</w:t>
            </w:r>
            <w:proofErr w:type="spellEnd"/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098F2" w14:textId="77777777" w:rsidR="00A70ADB" w:rsidRDefault="00B34958">
            <w:pPr>
              <w:spacing w:before="36"/>
              <w:ind w:left="396"/>
            </w:pPr>
            <w:r>
              <w:rPr>
                <w:rFonts w:ascii="Candara" w:eastAsia="Candara" w:hAnsi="Candara" w:cs="Candara"/>
                <w:color w:val="000000"/>
                <w:spacing w:val="-3"/>
              </w:rPr>
              <w:t>EC</w:t>
            </w:r>
            <w:r>
              <w:rPr>
                <w:rFonts w:ascii="Candara" w:eastAsia="Candara" w:hAnsi="Candara" w:cs="Candara"/>
                <w:color w:val="000000"/>
                <w:spacing w:val="-2"/>
              </w:rPr>
              <w:t>OSUR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D87587" w14:textId="77777777" w:rsidR="00A70ADB" w:rsidRDefault="00A70ADB"/>
        </w:tc>
      </w:tr>
      <w:tr w:rsidR="00A70ADB" w14:paraId="6BDAA1E2" w14:textId="77777777">
        <w:trPr>
          <w:trHeight w:hRule="exact" w:val="90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DC00E" w14:textId="77777777" w:rsidR="00A70ADB" w:rsidRDefault="00B34958">
            <w:pPr>
              <w:spacing w:before="36"/>
              <w:ind w:left="170"/>
            </w:pPr>
            <w:r>
              <w:rPr>
                <w:rFonts w:ascii="Candara" w:eastAsia="Candara" w:hAnsi="Candara" w:cs="Candara"/>
                <w:color w:val="000000"/>
                <w:spacing w:val="-6"/>
              </w:rPr>
              <w:t>18</w:t>
            </w:r>
          </w:p>
        </w:tc>
        <w:tc>
          <w:tcPr>
            <w:tcW w:w="5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D91D9" w14:textId="77777777" w:rsidR="00A70ADB" w:rsidRDefault="00B34958">
            <w:pPr>
              <w:spacing w:before="39" w:line="226" w:lineRule="auto"/>
              <w:ind w:left="95" w:right="2424"/>
            </w:pPr>
            <w:r>
              <w:rPr>
                <w:rFonts w:ascii="Candara" w:eastAsia="Candara" w:hAnsi="Candara" w:cs="Candara"/>
                <w:color w:val="000000"/>
              </w:rPr>
              <w:t>C.P.C.</w:t>
            </w:r>
            <w:r>
              <w:rPr>
                <w:rFonts w:ascii="Candara" w:eastAsia="Candara" w:hAnsi="Candara" w:cs="Candara"/>
                <w:spacing w:val="-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000000"/>
              </w:rPr>
              <w:t>Isaí</w:t>
            </w:r>
            <w:proofErr w:type="spellEnd"/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Hernández</w:t>
            </w:r>
            <w:r>
              <w:rPr>
                <w:rFonts w:ascii="Candara" w:eastAsia="Candara" w:hAnsi="Candara" w:cs="Candara"/>
                <w:spacing w:val="-8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Martínez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pacing w:val="-1"/>
              </w:rPr>
              <w:t>Auditor</w:t>
            </w:r>
            <w:r>
              <w:rPr>
                <w:rFonts w:ascii="Candara" w:eastAsia="Candara" w:hAnsi="Candara" w:cs="Candara"/>
                <w:spacing w:val="1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000000"/>
                <w:spacing w:val="-1"/>
              </w:rPr>
              <w:t>Externo</w:t>
            </w:r>
            <w:proofErr w:type="spellEnd"/>
            <w:r>
              <w:rPr>
                <w:rFonts w:ascii="Candara" w:eastAsia="Candara" w:hAnsi="Candara" w:cs="Candara"/>
                <w:color w:val="000000"/>
                <w:spacing w:val="-1"/>
              </w:rPr>
              <w:t>.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0E8DF" w14:textId="77777777" w:rsidR="00A70ADB" w:rsidRDefault="00B34958">
            <w:pPr>
              <w:spacing w:before="36"/>
              <w:ind w:left="520"/>
            </w:pPr>
            <w:proofErr w:type="spellStart"/>
            <w:r>
              <w:rPr>
                <w:rFonts w:ascii="Candara" w:eastAsia="Candara" w:hAnsi="Candara" w:cs="Candara"/>
                <w:color w:val="000000"/>
                <w:spacing w:val="-2"/>
              </w:rPr>
              <w:t>Inv</w:t>
            </w:r>
            <w:r>
              <w:rPr>
                <w:rFonts w:ascii="Candara" w:eastAsia="Candara" w:hAnsi="Candara" w:cs="Candara"/>
                <w:color w:val="000000"/>
                <w:spacing w:val="-1"/>
              </w:rPr>
              <w:t>itado</w:t>
            </w:r>
            <w:proofErr w:type="spellEnd"/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2633A" w14:textId="77777777" w:rsidR="00A70ADB" w:rsidRDefault="00B34958">
            <w:pPr>
              <w:spacing w:before="36"/>
              <w:ind w:left="98"/>
            </w:pPr>
            <w:proofErr w:type="spellStart"/>
            <w:r>
              <w:rPr>
                <w:rFonts w:ascii="Candara" w:eastAsia="Candara" w:hAnsi="Candara" w:cs="Candara"/>
                <w:color w:val="000000"/>
                <w:spacing w:val="-1"/>
              </w:rPr>
              <w:t>Integradora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pacing w:val="-1"/>
              </w:rPr>
              <w:t>C.</w:t>
            </w:r>
          </w:p>
          <w:p w14:paraId="748590B4" w14:textId="77777777" w:rsidR="00A70ADB" w:rsidRDefault="00B34958">
            <w:pPr>
              <w:ind w:left="254"/>
            </w:pPr>
            <w:r>
              <w:rPr>
                <w:rFonts w:ascii="Candara" w:eastAsia="Candara" w:hAnsi="Candara" w:cs="Candara"/>
                <w:color w:val="000000"/>
                <w:spacing w:val="-2"/>
              </w:rPr>
              <w:t>Empr</w:t>
            </w:r>
            <w:r>
              <w:rPr>
                <w:rFonts w:ascii="Candara" w:eastAsia="Candara" w:hAnsi="Candara" w:cs="Candara"/>
                <w:color w:val="000000"/>
                <w:spacing w:val="-1"/>
              </w:rPr>
              <w:t>esaria</w:t>
            </w:r>
          </w:p>
          <w:p w14:paraId="430D4FD0" w14:textId="77777777" w:rsidR="00A70ADB" w:rsidRDefault="00B34958">
            <w:pPr>
              <w:ind w:left="664"/>
            </w:pPr>
            <w:r>
              <w:rPr>
                <w:rFonts w:ascii="Candara" w:eastAsia="Candara" w:hAnsi="Candara" w:cs="Candara"/>
                <w:color w:val="000000"/>
                <w:spacing w:val="-5"/>
              </w:rPr>
              <w:t>S.C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BB34E" w14:textId="77777777" w:rsidR="00A70ADB" w:rsidRDefault="00A70ADB"/>
        </w:tc>
      </w:tr>
    </w:tbl>
    <w:p w14:paraId="3D814055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14:paraId="228DBFA4" w14:textId="77777777" w:rsidR="00A70ADB" w:rsidRDefault="00A70ADB">
      <w:pPr>
        <w:spacing w:line="200" w:lineRule="exact"/>
      </w:pPr>
    </w:p>
    <w:p w14:paraId="32FDCA59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14:paraId="4D489505" w14:textId="77777777" w:rsidR="00A70ADB" w:rsidRDefault="00A70ADB">
      <w:pPr>
        <w:spacing w:line="200" w:lineRule="exact"/>
      </w:pPr>
    </w:p>
    <w:p w14:paraId="7489AEBD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14:paraId="61018544" w14:textId="77777777" w:rsidR="00A70ADB" w:rsidRDefault="00A70ADB">
      <w:pPr>
        <w:spacing w:line="200" w:lineRule="exact"/>
      </w:pPr>
    </w:p>
    <w:p w14:paraId="12625E3E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14:paraId="62C63083" w14:textId="77777777" w:rsidR="00A70ADB" w:rsidRDefault="00A70ADB">
      <w:pPr>
        <w:spacing w:line="200" w:lineRule="exact"/>
      </w:pPr>
    </w:p>
    <w:p w14:paraId="683FF013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14:paraId="77E9E49D" w14:textId="77777777" w:rsidR="00A70ADB" w:rsidRDefault="00A70ADB">
      <w:pPr>
        <w:spacing w:line="334" w:lineRule="exact"/>
      </w:pPr>
    </w:p>
    <w:p w14:paraId="62F44176" w14:textId="77777777" w:rsidR="00A70ADB" w:rsidRDefault="00A70ADB">
      <w:pPr>
        <w:sectPr w:rsidR="00A70AD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14:paraId="4F803165" w14:textId="77777777" w:rsidR="00A70ADB" w:rsidRDefault="00B34958">
      <w:pPr>
        <w:spacing w:line="282" w:lineRule="auto"/>
        <w:ind w:left="1339" w:right="6393"/>
      </w:pPr>
      <w:proofErr w:type="spellStart"/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Sede</w:t>
      </w:r>
      <w:proofErr w:type="spellEnd"/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Carretera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Panamericana</w:t>
      </w:r>
      <w:proofErr w:type="spellEnd"/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Periférico</w:t>
      </w:r>
      <w:proofErr w:type="spellEnd"/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Sur,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sin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número</w:t>
      </w:r>
      <w:proofErr w:type="spellEnd"/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Barrio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María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Auxiliadora</w:t>
      </w:r>
      <w:proofErr w:type="spellEnd"/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C.P.29290,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San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Cristóbal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Las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Casas,</w:t>
      </w:r>
      <w:r>
        <w:rPr>
          <w:rFonts w:ascii="Times New Roman" w:eastAsia="Times New Roman" w:hAnsi="Times New Roman" w:cs="Times New Roman"/>
          <w:b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Estado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Chiapas.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Tel.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967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674</w:t>
      </w:r>
      <w:r>
        <w:rPr>
          <w:rFonts w:ascii="Times New Roman" w:eastAsia="Times New Roman" w:hAnsi="Times New Roman" w:cs="Times New Roman"/>
          <w:b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C6A062"/>
          <w:sz w:val="14"/>
          <w:szCs w:val="14"/>
        </w:rPr>
        <w:t>9000.</w:t>
      </w:r>
    </w:p>
    <w:sectPr w:rsidR="00A70ADB">
      <w:type w:val="continuous"/>
      <w:pgSz w:w="15840" w:h="122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ADB"/>
    <w:rsid w:val="00A70ADB"/>
    <w:rsid w:val="00B34958"/>
    <w:rsid w:val="00C648CC"/>
    <w:rsid w:val="00D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361811F"/>
  <w15:docId w15:val="{5E8223CE-6F95-47E9-86BE-9EE417B0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Claudia</cp:lastModifiedBy>
  <cp:revision>4</cp:revision>
  <dcterms:created xsi:type="dcterms:W3CDTF">2011-11-21T14:59:00Z</dcterms:created>
  <dcterms:modified xsi:type="dcterms:W3CDTF">2021-04-20T22:46:00Z</dcterms:modified>
</cp:coreProperties>
</file>