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59C5" w14:textId="77777777" w:rsidR="005E0EE5" w:rsidRPr="0022314B" w:rsidRDefault="005829AC" w:rsidP="00986595">
      <w:pPr>
        <w:rPr>
          <w:rFonts w:ascii="Montserrat" w:hAnsi="Montserrat"/>
          <w:b/>
          <w:sz w:val="28"/>
          <w:szCs w:val="28"/>
        </w:rPr>
      </w:pPr>
      <w:r w:rsidRPr="0022314B">
        <w:rPr>
          <w:rFonts w:ascii="Montserrat" w:hAnsi="Montserrat"/>
          <w:b/>
          <w:sz w:val="28"/>
          <w:szCs w:val="28"/>
        </w:rPr>
        <w:t>VII</w:t>
      </w:r>
      <w:r w:rsidR="005E0EE5" w:rsidRPr="0022314B">
        <w:rPr>
          <w:rFonts w:ascii="Montserrat" w:hAnsi="Montserrat"/>
          <w:b/>
          <w:sz w:val="28"/>
          <w:szCs w:val="28"/>
        </w:rPr>
        <w:t>. Desempeño Institucional</w:t>
      </w:r>
    </w:p>
    <w:p w14:paraId="2911EF2F" w14:textId="08FD9511" w:rsidR="00A36F69" w:rsidRPr="0022314B" w:rsidRDefault="0029233D" w:rsidP="0022314B">
      <w:pPr>
        <w:ind w:left="426"/>
        <w:rPr>
          <w:rFonts w:ascii="Montserrat" w:hAnsi="Montserrat"/>
          <w:b/>
          <w:sz w:val="24"/>
          <w:szCs w:val="24"/>
        </w:rPr>
      </w:pPr>
      <w:r w:rsidRPr="0022314B">
        <w:rPr>
          <w:rFonts w:ascii="Montserrat" w:hAnsi="Montserrat"/>
          <w:b/>
          <w:sz w:val="24"/>
          <w:szCs w:val="24"/>
        </w:rPr>
        <w:t>d</w:t>
      </w:r>
      <w:r w:rsidR="006E0C6D">
        <w:rPr>
          <w:rFonts w:ascii="Montserrat" w:hAnsi="Montserrat"/>
          <w:b/>
          <w:sz w:val="24"/>
          <w:szCs w:val="24"/>
        </w:rPr>
        <w:t>.</w:t>
      </w:r>
      <w:r w:rsidR="005E0EE5" w:rsidRPr="0022314B">
        <w:rPr>
          <w:rFonts w:ascii="Montserrat" w:hAnsi="Montserrat"/>
          <w:b/>
          <w:sz w:val="24"/>
          <w:szCs w:val="24"/>
        </w:rPr>
        <w:t xml:space="preserve"> </w:t>
      </w:r>
      <w:r w:rsidR="000B6D0A" w:rsidRPr="0022314B">
        <w:rPr>
          <w:rFonts w:ascii="Montserrat" w:hAnsi="Montserrat"/>
          <w:b/>
          <w:sz w:val="24"/>
          <w:szCs w:val="24"/>
        </w:rPr>
        <w:t>Plan Institucional de Tecnologías de la Información</w:t>
      </w:r>
      <w:r w:rsidR="00A046ED" w:rsidRPr="0022314B">
        <w:rPr>
          <w:rFonts w:ascii="Montserrat" w:hAnsi="Montserrat"/>
          <w:b/>
          <w:sz w:val="24"/>
          <w:szCs w:val="24"/>
        </w:rPr>
        <w:t xml:space="preserve"> </w:t>
      </w:r>
      <w:r w:rsidR="00A67B5D">
        <w:rPr>
          <w:rFonts w:ascii="Montserrat" w:hAnsi="Montserrat"/>
          <w:b/>
          <w:sz w:val="24"/>
          <w:szCs w:val="24"/>
        </w:rPr>
        <w:t>(EDN)</w:t>
      </w:r>
    </w:p>
    <w:tbl>
      <w:tblPr>
        <w:tblStyle w:val="TableGrid0"/>
        <w:tblpPr w:leftFromText="141" w:rightFromText="141" w:vertAnchor="page" w:horzAnchor="page" w:tblpX="1416" w:tblpY="4402"/>
        <w:tblW w:w="13745" w:type="dxa"/>
        <w:tblInd w:w="0" w:type="dxa"/>
        <w:tblLayout w:type="fixed"/>
        <w:tblCellMar>
          <w:top w:w="3" w:type="dxa"/>
          <w:left w:w="107" w:type="dxa"/>
          <w:right w:w="20" w:type="dxa"/>
        </w:tblCellMar>
        <w:tblLook w:val="04A0" w:firstRow="1" w:lastRow="0" w:firstColumn="1" w:lastColumn="0" w:noHBand="0" w:noVBand="1"/>
      </w:tblPr>
      <w:tblGrid>
        <w:gridCol w:w="508"/>
        <w:gridCol w:w="1181"/>
        <w:gridCol w:w="1961"/>
        <w:gridCol w:w="1865"/>
        <w:gridCol w:w="987"/>
        <w:gridCol w:w="1251"/>
        <w:gridCol w:w="1280"/>
        <w:gridCol w:w="1685"/>
        <w:gridCol w:w="1610"/>
        <w:gridCol w:w="1417"/>
      </w:tblGrid>
      <w:tr w:rsidR="005D11F1" w:rsidRPr="0022314B" w14:paraId="44163665" w14:textId="77777777" w:rsidTr="006E0C6D">
        <w:trPr>
          <w:trHeight w:val="413"/>
        </w:trPr>
        <w:tc>
          <w:tcPr>
            <w:tcW w:w="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A8ECC" w14:textId="77777777" w:rsidR="004743B4" w:rsidRPr="006E0C6D" w:rsidRDefault="004743B4" w:rsidP="00986595">
            <w:pPr>
              <w:ind w:left="1"/>
              <w:rPr>
                <w:rFonts w:ascii="Montserrat" w:hAnsi="Montserrat"/>
              </w:rPr>
            </w:pPr>
            <w:bookmarkStart w:id="0" w:name="_Hlk23930053"/>
            <w:r w:rsidRPr="006E0C6D">
              <w:rPr>
                <w:rFonts w:ascii="Montserrat" w:eastAsia="Arial" w:hAnsi="Montserrat" w:cs="Arial"/>
                <w:b/>
              </w:rPr>
              <w:t xml:space="preserve">No. 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7256E1" w14:textId="77777777" w:rsidR="004743B4" w:rsidRPr="006E0C6D" w:rsidRDefault="004743B4" w:rsidP="00986595">
            <w:pPr>
              <w:ind w:right="89"/>
              <w:jc w:val="center"/>
              <w:rPr>
                <w:rFonts w:ascii="Montserrat" w:hAnsi="Montserrat"/>
              </w:rPr>
            </w:pPr>
            <w:r w:rsidRPr="006E0C6D">
              <w:rPr>
                <w:rFonts w:ascii="Montserrat" w:eastAsia="Arial" w:hAnsi="Montserrat" w:cs="Arial"/>
                <w:b/>
              </w:rPr>
              <w:t xml:space="preserve">Clave </w:t>
            </w:r>
          </w:p>
        </w:tc>
        <w:tc>
          <w:tcPr>
            <w:tcW w:w="1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D8C51" w14:textId="77777777" w:rsidR="004743B4" w:rsidRPr="006E0C6D" w:rsidRDefault="004743B4" w:rsidP="00986595">
            <w:pPr>
              <w:ind w:right="13"/>
              <w:jc w:val="center"/>
              <w:rPr>
                <w:rFonts w:ascii="Montserrat" w:hAnsi="Montserrat"/>
              </w:rPr>
            </w:pPr>
            <w:r w:rsidRPr="006E0C6D">
              <w:rPr>
                <w:rFonts w:ascii="Montserrat" w:eastAsia="Arial" w:hAnsi="Montserrat" w:cs="Arial"/>
                <w:b/>
              </w:rPr>
              <w:t xml:space="preserve">Nombre del proyecto </w:t>
            </w:r>
          </w:p>
        </w:tc>
        <w:tc>
          <w:tcPr>
            <w:tcW w:w="1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EAB484" w14:textId="77777777" w:rsidR="004743B4" w:rsidRPr="006E0C6D" w:rsidRDefault="004743B4" w:rsidP="00986595">
            <w:pPr>
              <w:ind w:right="86"/>
              <w:jc w:val="center"/>
              <w:rPr>
                <w:rFonts w:ascii="Montserrat" w:hAnsi="Montserrat"/>
              </w:rPr>
            </w:pPr>
            <w:r w:rsidRPr="006E0C6D">
              <w:rPr>
                <w:rFonts w:ascii="Montserrat" w:eastAsia="Arial" w:hAnsi="Montserrat" w:cs="Arial"/>
                <w:b/>
              </w:rPr>
              <w:t xml:space="preserve">Importe </w:t>
            </w: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FBFC4F" w14:textId="77777777" w:rsidR="004743B4" w:rsidRPr="006E0C6D" w:rsidRDefault="004743B4" w:rsidP="00986595">
            <w:pPr>
              <w:ind w:left="46"/>
              <w:rPr>
                <w:rFonts w:ascii="Montserrat" w:hAnsi="Montserrat"/>
              </w:rPr>
            </w:pPr>
            <w:r w:rsidRPr="006E0C6D">
              <w:rPr>
                <w:rFonts w:ascii="Montserrat" w:eastAsia="Arial" w:hAnsi="Montserrat" w:cs="Arial"/>
                <w:b/>
              </w:rPr>
              <w:t xml:space="preserve">Adj. directa 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582C54" w14:textId="77777777" w:rsidR="004743B4" w:rsidRPr="006E0C6D" w:rsidRDefault="004743B4" w:rsidP="00986595">
            <w:pPr>
              <w:jc w:val="center"/>
              <w:rPr>
                <w:rFonts w:ascii="Montserrat" w:hAnsi="Montserrat"/>
              </w:rPr>
            </w:pPr>
            <w:r w:rsidRPr="006E0C6D">
              <w:rPr>
                <w:rFonts w:ascii="Montserrat" w:eastAsia="Arial" w:hAnsi="Montserrat" w:cs="Arial"/>
                <w:b/>
              </w:rPr>
              <w:t xml:space="preserve">Licitación pública </w:t>
            </w:r>
          </w:p>
        </w:tc>
        <w:tc>
          <w:tcPr>
            <w:tcW w:w="1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2FD32" w14:textId="77777777" w:rsidR="004743B4" w:rsidRPr="006E0C6D" w:rsidRDefault="004743B4" w:rsidP="00986595">
            <w:pPr>
              <w:ind w:right="84"/>
              <w:jc w:val="center"/>
              <w:rPr>
                <w:rFonts w:ascii="Montserrat" w:hAnsi="Montserrat"/>
              </w:rPr>
            </w:pPr>
            <w:r w:rsidRPr="006E0C6D">
              <w:rPr>
                <w:rFonts w:ascii="Montserrat" w:eastAsia="Arial" w:hAnsi="Montserrat" w:cs="Arial"/>
                <w:b/>
              </w:rPr>
              <w:t xml:space="preserve">Fecha </w:t>
            </w:r>
          </w:p>
        </w:tc>
        <w:tc>
          <w:tcPr>
            <w:tcW w:w="1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F0D885" w14:textId="311A1232" w:rsidR="00A046ED" w:rsidRPr="006E0C6D" w:rsidRDefault="004743B4" w:rsidP="00A046ED">
            <w:pPr>
              <w:ind w:right="89"/>
              <w:jc w:val="center"/>
              <w:rPr>
                <w:rFonts w:ascii="Montserrat" w:eastAsia="Arial" w:hAnsi="Montserrat" w:cs="Arial"/>
                <w:b/>
              </w:rPr>
            </w:pPr>
            <w:r w:rsidRPr="006E0C6D">
              <w:rPr>
                <w:rFonts w:ascii="Montserrat" w:eastAsia="Arial" w:hAnsi="Montserrat" w:cs="Arial"/>
                <w:b/>
              </w:rPr>
              <w:t xml:space="preserve">Autorización 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BB6B4B" w14:textId="77777777" w:rsidR="004743B4" w:rsidRPr="006E0C6D" w:rsidRDefault="004743B4" w:rsidP="00986595">
            <w:pPr>
              <w:ind w:left="1"/>
              <w:rPr>
                <w:rFonts w:ascii="Montserrat" w:hAnsi="Montserrat"/>
              </w:rPr>
            </w:pPr>
            <w:r w:rsidRPr="006E0C6D">
              <w:rPr>
                <w:rFonts w:ascii="Montserrat" w:eastAsia="Arial" w:hAnsi="Montserrat" w:cs="Arial"/>
                <w:b/>
              </w:rPr>
              <w:t xml:space="preserve">Dictamen 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A29F2" w14:textId="77777777" w:rsidR="004743B4" w:rsidRPr="006E0C6D" w:rsidRDefault="004743B4" w:rsidP="00986595">
            <w:pPr>
              <w:jc w:val="center"/>
              <w:rPr>
                <w:rFonts w:ascii="Montserrat" w:hAnsi="Montserrat"/>
              </w:rPr>
            </w:pPr>
            <w:r w:rsidRPr="006E0C6D">
              <w:rPr>
                <w:rFonts w:ascii="Montserrat" w:eastAsia="Arial" w:hAnsi="Montserrat" w:cs="Arial"/>
                <w:b/>
              </w:rPr>
              <w:t xml:space="preserve">% de avance </w:t>
            </w:r>
          </w:p>
        </w:tc>
      </w:tr>
      <w:tr w:rsidR="006E0C6D" w:rsidRPr="0022314B" w14:paraId="3FBC27C3" w14:textId="77777777" w:rsidTr="006E0C6D">
        <w:trPr>
          <w:trHeight w:val="67"/>
        </w:trPr>
        <w:tc>
          <w:tcPr>
            <w:tcW w:w="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9841BE" w14:textId="77777777" w:rsidR="004743B4" w:rsidRPr="006E0C6D" w:rsidRDefault="004743B4" w:rsidP="00986595">
            <w:pPr>
              <w:jc w:val="center"/>
              <w:rPr>
                <w:rFonts w:ascii="Montserrat" w:hAnsi="Montserrat"/>
              </w:rPr>
            </w:pPr>
            <w:r w:rsidRPr="006E0C6D">
              <w:rPr>
                <w:rFonts w:ascii="Montserrat" w:eastAsia="Arial" w:hAnsi="Montserrat" w:cs="Arial"/>
              </w:rPr>
              <w:t>1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894EBA" w14:textId="6E16651B" w:rsidR="004743B4" w:rsidRPr="006E0C6D" w:rsidRDefault="00CA1283" w:rsidP="00986595">
            <w:pPr>
              <w:ind w:left="1"/>
              <w:rPr>
                <w:rFonts w:ascii="Montserrat" w:hAnsi="Montserrat"/>
              </w:rPr>
            </w:pPr>
            <w:r w:rsidRPr="006E0C6D">
              <w:rPr>
                <w:rFonts w:ascii="Montserrat" w:hAnsi="Montserrat"/>
              </w:rPr>
              <w:t>ECOSUR</w:t>
            </w:r>
            <w:r w:rsidR="00651C58" w:rsidRPr="006E0C6D">
              <w:rPr>
                <w:rFonts w:ascii="Montserrat" w:hAnsi="Montserrat"/>
              </w:rPr>
              <w:t>-PETIC-001/202</w:t>
            </w:r>
            <w:r w:rsidR="00A1061C" w:rsidRPr="006E0C6D">
              <w:rPr>
                <w:rFonts w:ascii="Montserrat" w:hAnsi="Montserrat"/>
              </w:rPr>
              <w:t>1</w:t>
            </w:r>
          </w:p>
        </w:tc>
        <w:tc>
          <w:tcPr>
            <w:tcW w:w="1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3C4BC7" w14:textId="6640D617" w:rsidR="004743B4" w:rsidRPr="006E0C6D" w:rsidRDefault="00A1061C" w:rsidP="00986595">
            <w:pPr>
              <w:ind w:left="2"/>
              <w:rPr>
                <w:rFonts w:ascii="Montserrat" w:hAnsi="Montserrat"/>
              </w:rPr>
            </w:pPr>
            <w:r w:rsidRPr="006E0C6D">
              <w:rPr>
                <w:rFonts w:ascii="Montserrat" w:hAnsi="Montserrat"/>
              </w:rPr>
              <w:t>Servicios de enlaces de internet y seguridad institucional</w:t>
            </w:r>
          </w:p>
        </w:tc>
        <w:tc>
          <w:tcPr>
            <w:tcW w:w="1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37501D" w14:textId="6FF279C6" w:rsidR="004743B4" w:rsidRPr="006E0C6D" w:rsidRDefault="00906709" w:rsidP="00986595">
            <w:pPr>
              <w:ind w:left="1"/>
              <w:rPr>
                <w:rFonts w:ascii="Montserrat" w:hAnsi="Montserrat"/>
              </w:rPr>
            </w:pPr>
            <w:r w:rsidRPr="006E0C6D">
              <w:rPr>
                <w:rFonts w:ascii="Montserrat" w:hAnsi="Montserrat"/>
              </w:rPr>
              <w:t>$16,700,000.00</w:t>
            </w: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AB6C7B" w14:textId="77777777" w:rsidR="004743B4" w:rsidRPr="006E0C6D" w:rsidRDefault="004743B4" w:rsidP="00986595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9D6B04F" w14:textId="5EA85C41" w:rsidR="004743B4" w:rsidRPr="006E0C6D" w:rsidRDefault="00862E21" w:rsidP="00862E21">
            <w:pPr>
              <w:ind w:left="1"/>
              <w:jc w:val="center"/>
              <w:rPr>
                <w:rFonts w:ascii="Montserrat" w:hAnsi="Montserrat"/>
              </w:rPr>
            </w:pPr>
            <w:r w:rsidRPr="006E0C6D">
              <w:rPr>
                <w:rFonts w:ascii="Montserrat" w:hAnsi="Montserrat"/>
              </w:rPr>
              <w:t>X</w:t>
            </w:r>
          </w:p>
        </w:tc>
        <w:tc>
          <w:tcPr>
            <w:tcW w:w="1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6959E7" w14:textId="4F7B26EF" w:rsidR="004743B4" w:rsidRPr="006E0C6D" w:rsidRDefault="004743B4" w:rsidP="00986595">
            <w:pPr>
              <w:ind w:left="1"/>
              <w:rPr>
                <w:rFonts w:ascii="Montserrat" w:hAnsi="Montserrat"/>
              </w:rPr>
            </w:pPr>
          </w:p>
        </w:tc>
        <w:tc>
          <w:tcPr>
            <w:tcW w:w="1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682CD0" w14:textId="32128E7F" w:rsidR="004743B4" w:rsidRPr="006E0C6D" w:rsidRDefault="004C3A1E" w:rsidP="00986595">
            <w:pPr>
              <w:ind w:left="1"/>
              <w:rPr>
                <w:rFonts w:ascii="Montserrat" w:hAnsi="Montserrat"/>
              </w:rPr>
            </w:pPr>
            <w:r w:rsidRPr="006E0C6D">
              <w:rPr>
                <w:rFonts w:ascii="Montserrat" w:hAnsi="Montserrat"/>
              </w:rPr>
              <w:t>05/11/2020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2EB378F" w14:textId="77777777" w:rsidR="004743B4" w:rsidRPr="006E0C6D" w:rsidRDefault="004743B4" w:rsidP="00986595">
            <w:pPr>
              <w:ind w:left="1"/>
              <w:rPr>
                <w:rFonts w:ascii="Montserrat" w:hAnsi="Montserrat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F3752F" w14:textId="04C789D0" w:rsidR="004743B4" w:rsidRPr="006E0C6D" w:rsidRDefault="0059369E" w:rsidP="00986595">
            <w:pPr>
              <w:ind w:left="1"/>
              <w:rPr>
                <w:rFonts w:ascii="Montserrat" w:hAnsi="Montserrat"/>
              </w:rPr>
            </w:pPr>
            <w:r w:rsidRPr="006E0C6D">
              <w:rPr>
                <w:rFonts w:ascii="Montserrat" w:hAnsi="Montserrat"/>
              </w:rPr>
              <w:t>30%</w:t>
            </w:r>
          </w:p>
        </w:tc>
      </w:tr>
      <w:tr w:rsidR="006E0C6D" w:rsidRPr="0022314B" w14:paraId="255B338D" w14:textId="77777777" w:rsidTr="006E0C6D">
        <w:trPr>
          <w:trHeight w:val="67"/>
        </w:trPr>
        <w:tc>
          <w:tcPr>
            <w:tcW w:w="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7792E8" w14:textId="36D57F84" w:rsidR="00A1061C" w:rsidRPr="006E0C6D" w:rsidRDefault="00A1061C" w:rsidP="00986595">
            <w:pPr>
              <w:jc w:val="center"/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t>2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4B8A74" w14:textId="45D43B00" w:rsidR="00A1061C" w:rsidRPr="006E0C6D" w:rsidRDefault="00A1061C" w:rsidP="00986595">
            <w:pPr>
              <w:ind w:left="1"/>
              <w:rPr>
                <w:rFonts w:ascii="Montserrat" w:hAnsi="Montserrat"/>
              </w:rPr>
            </w:pPr>
            <w:r w:rsidRPr="006E0C6D">
              <w:rPr>
                <w:rFonts w:ascii="Montserrat" w:hAnsi="Montserrat"/>
              </w:rPr>
              <w:t>ECOSUR-PETIC-002/2021</w:t>
            </w:r>
          </w:p>
        </w:tc>
        <w:tc>
          <w:tcPr>
            <w:tcW w:w="1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20B3227" w14:textId="187691AA" w:rsidR="00A1061C" w:rsidRPr="006E0C6D" w:rsidRDefault="00912BB9" w:rsidP="00986595">
            <w:pPr>
              <w:ind w:left="2"/>
              <w:rPr>
                <w:rFonts w:ascii="Montserrat" w:hAnsi="Montserrat"/>
              </w:rPr>
            </w:pPr>
            <w:r w:rsidRPr="006E0C6D">
              <w:rPr>
                <w:rFonts w:ascii="Montserrat" w:hAnsi="Montserrat"/>
              </w:rPr>
              <w:t>Servicio de licenciamiento de derecho de uso de software Microsoft para el CONACYT y los Centros Públicos de Investigación.</w:t>
            </w:r>
          </w:p>
        </w:tc>
        <w:tc>
          <w:tcPr>
            <w:tcW w:w="1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28FA384" w14:textId="3AE93EFD" w:rsidR="00A1061C" w:rsidRPr="006E0C6D" w:rsidRDefault="0006397B" w:rsidP="00986595">
            <w:pPr>
              <w:ind w:left="1"/>
              <w:rPr>
                <w:rFonts w:ascii="Montserrat" w:hAnsi="Montserrat"/>
              </w:rPr>
            </w:pPr>
            <w:r w:rsidRPr="006E0C6D">
              <w:rPr>
                <w:rFonts w:ascii="Montserrat" w:hAnsi="Montserrat"/>
              </w:rPr>
              <w:t>$3,</w:t>
            </w:r>
            <w:r w:rsidR="00906709" w:rsidRPr="006E0C6D">
              <w:rPr>
                <w:rFonts w:ascii="Montserrat" w:hAnsi="Montserrat"/>
              </w:rPr>
              <w:t>874,893.30</w:t>
            </w: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B80ABE9" w14:textId="77777777" w:rsidR="00A1061C" w:rsidRPr="006E0C6D" w:rsidRDefault="00A1061C" w:rsidP="00986595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24FF9E1" w14:textId="7BE81FBC" w:rsidR="00A1061C" w:rsidRPr="006E0C6D" w:rsidRDefault="00862E21" w:rsidP="00862E21">
            <w:pPr>
              <w:ind w:left="1"/>
              <w:jc w:val="center"/>
              <w:rPr>
                <w:rFonts w:ascii="Montserrat" w:hAnsi="Montserrat"/>
              </w:rPr>
            </w:pPr>
            <w:r w:rsidRPr="006E0C6D">
              <w:rPr>
                <w:rFonts w:ascii="Montserrat" w:hAnsi="Montserrat"/>
              </w:rPr>
              <w:t>X</w:t>
            </w:r>
          </w:p>
        </w:tc>
        <w:tc>
          <w:tcPr>
            <w:tcW w:w="1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32290C" w14:textId="77777777" w:rsidR="00A1061C" w:rsidRPr="006E0C6D" w:rsidRDefault="00A1061C" w:rsidP="00986595">
            <w:pPr>
              <w:ind w:left="1"/>
              <w:rPr>
                <w:rFonts w:ascii="Montserrat" w:hAnsi="Montserrat"/>
              </w:rPr>
            </w:pPr>
          </w:p>
        </w:tc>
        <w:tc>
          <w:tcPr>
            <w:tcW w:w="1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5D7205" w14:textId="602C7343" w:rsidR="00A1061C" w:rsidRPr="006E0C6D" w:rsidRDefault="00EC4035" w:rsidP="00986595">
            <w:pPr>
              <w:ind w:left="1"/>
              <w:rPr>
                <w:rFonts w:ascii="Montserrat" w:hAnsi="Montserrat"/>
              </w:rPr>
            </w:pPr>
            <w:r w:rsidRPr="006E0C6D">
              <w:rPr>
                <w:rFonts w:ascii="Montserrat" w:hAnsi="Montserrat"/>
              </w:rPr>
              <w:t>05/11/2020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EC20A8" w14:textId="77777777" w:rsidR="00A1061C" w:rsidRPr="006E0C6D" w:rsidRDefault="00A1061C" w:rsidP="00986595">
            <w:pPr>
              <w:ind w:left="1"/>
              <w:rPr>
                <w:rFonts w:ascii="Montserrat" w:hAnsi="Montserrat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8AD8F32" w14:textId="0D780450" w:rsidR="00A1061C" w:rsidRPr="006E0C6D" w:rsidRDefault="006E0C6D" w:rsidP="004B1AB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Cancelado</w:t>
            </w:r>
          </w:p>
        </w:tc>
      </w:tr>
      <w:tr w:rsidR="006E0C6D" w:rsidRPr="0022314B" w14:paraId="36BC8652" w14:textId="77777777" w:rsidTr="006E0C6D">
        <w:trPr>
          <w:trHeight w:val="574"/>
        </w:trPr>
        <w:tc>
          <w:tcPr>
            <w:tcW w:w="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CD5EC4" w14:textId="6BB2BF4E" w:rsidR="004743B4" w:rsidRPr="006E0C6D" w:rsidRDefault="00287B51" w:rsidP="00986595">
            <w:pPr>
              <w:jc w:val="center"/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t>3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8A7A27" w14:textId="7972F1CA" w:rsidR="004743B4" w:rsidRPr="006E0C6D" w:rsidRDefault="00511907" w:rsidP="00986595">
            <w:pPr>
              <w:ind w:left="1"/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t>ECOSUR-PCTIC</w:t>
            </w:r>
            <w:r w:rsidR="0041796D" w:rsidRPr="006E0C6D">
              <w:rPr>
                <w:rFonts w:ascii="Montserrat" w:eastAsia="Arial" w:hAnsi="Montserrat" w:cs="Arial"/>
              </w:rPr>
              <w:t>-001/202</w:t>
            </w:r>
            <w:r w:rsidR="00537F6D" w:rsidRPr="006E0C6D">
              <w:rPr>
                <w:rFonts w:ascii="Montserrat" w:eastAsia="Arial" w:hAnsi="Montserrat" w:cs="Arial"/>
              </w:rPr>
              <w:t>1</w:t>
            </w:r>
          </w:p>
        </w:tc>
        <w:tc>
          <w:tcPr>
            <w:tcW w:w="1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A10FE8" w14:textId="4527E673" w:rsidR="004743B4" w:rsidRPr="006E0C6D" w:rsidRDefault="00C4616C" w:rsidP="00986595">
            <w:pPr>
              <w:ind w:left="2"/>
              <w:rPr>
                <w:rFonts w:ascii="Montserrat" w:hAnsi="Montserrat"/>
              </w:rPr>
            </w:pPr>
            <w:r w:rsidRPr="006E0C6D">
              <w:rPr>
                <w:rFonts w:ascii="Montserrat" w:hAnsi="Montserrat"/>
              </w:rPr>
              <w:t xml:space="preserve">Servicio de </w:t>
            </w:r>
            <w:r w:rsidR="003B7428" w:rsidRPr="006E0C6D">
              <w:rPr>
                <w:rFonts w:ascii="Montserrat" w:hAnsi="Montserrat"/>
              </w:rPr>
              <w:t>mantenimiento al GRP</w:t>
            </w:r>
          </w:p>
        </w:tc>
        <w:tc>
          <w:tcPr>
            <w:tcW w:w="1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1D9FC89" w14:textId="232D2C02" w:rsidR="004743B4" w:rsidRPr="006E0C6D" w:rsidRDefault="00F1079E" w:rsidP="00986595">
            <w:pPr>
              <w:ind w:left="1"/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t>$548,400.00</w:t>
            </w: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40423C" w14:textId="3FC4EB52" w:rsidR="004743B4" w:rsidRPr="006E0C6D" w:rsidRDefault="008438E7" w:rsidP="00986595">
            <w:pPr>
              <w:jc w:val="center"/>
              <w:rPr>
                <w:rFonts w:ascii="Montserrat" w:hAnsi="Montserrat"/>
              </w:rPr>
            </w:pPr>
            <w:r w:rsidRPr="006E0C6D">
              <w:rPr>
                <w:rFonts w:ascii="Montserrat" w:hAnsi="Montserrat"/>
              </w:rPr>
              <w:t>X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EAFD9C" w14:textId="77777777" w:rsidR="004743B4" w:rsidRPr="006E0C6D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94D5A5" w14:textId="2960CDB5" w:rsidR="004743B4" w:rsidRPr="006E0C6D" w:rsidRDefault="005D11F1" w:rsidP="00986595">
            <w:pPr>
              <w:ind w:left="1"/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t>26/02/2021</w:t>
            </w:r>
          </w:p>
        </w:tc>
        <w:tc>
          <w:tcPr>
            <w:tcW w:w="1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952F1B" w14:textId="4551B94B" w:rsidR="004743B4" w:rsidRPr="006E0C6D" w:rsidRDefault="00343A3A" w:rsidP="00986595">
            <w:pPr>
              <w:ind w:left="1"/>
              <w:rPr>
                <w:rFonts w:ascii="Montserrat" w:hAnsi="Montserrat"/>
              </w:rPr>
            </w:pPr>
            <w:r w:rsidRPr="006E0C6D">
              <w:rPr>
                <w:rFonts w:ascii="Montserrat" w:hAnsi="Montserrat"/>
              </w:rPr>
              <w:t>05/11/2020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5BE948" w14:textId="278E9B75" w:rsidR="004743B4" w:rsidRPr="006E0C6D" w:rsidRDefault="00B4121A" w:rsidP="00986595">
            <w:pPr>
              <w:ind w:left="1"/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t>23/02/2021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CF52211" w14:textId="28FAF03B" w:rsidR="004743B4" w:rsidRPr="006E0C6D" w:rsidRDefault="00D145DA" w:rsidP="00986595">
            <w:pPr>
              <w:ind w:left="1"/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t>75%</w:t>
            </w:r>
          </w:p>
        </w:tc>
      </w:tr>
      <w:tr w:rsidR="006E0C6D" w:rsidRPr="0022314B" w14:paraId="6F466BD7" w14:textId="77777777" w:rsidTr="006E0C6D">
        <w:trPr>
          <w:trHeight w:val="574"/>
        </w:trPr>
        <w:tc>
          <w:tcPr>
            <w:tcW w:w="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98DEE6" w14:textId="213EAD5E" w:rsidR="004743B4" w:rsidRPr="006E0C6D" w:rsidRDefault="00287B51" w:rsidP="00986595">
            <w:pPr>
              <w:jc w:val="center"/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t>4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EF3088A" w14:textId="3B40666C" w:rsidR="004743B4" w:rsidRPr="006E0C6D" w:rsidRDefault="003B7428" w:rsidP="00986595">
            <w:pPr>
              <w:ind w:left="1"/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t>ECOSUR-PCTIC-</w:t>
            </w:r>
            <w:r w:rsidR="00644E79" w:rsidRPr="006E0C6D">
              <w:rPr>
                <w:rFonts w:ascii="Montserrat" w:eastAsia="Arial" w:hAnsi="Montserrat" w:cs="Arial"/>
              </w:rPr>
              <w:t>002/2020</w:t>
            </w:r>
          </w:p>
        </w:tc>
        <w:tc>
          <w:tcPr>
            <w:tcW w:w="1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BE5535" w14:textId="2B08E1E6" w:rsidR="004743B4" w:rsidRPr="006E0C6D" w:rsidRDefault="001D4767" w:rsidP="00986595">
            <w:pPr>
              <w:ind w:left="2"/>
              <w:rPr>
                <w:rFonts w:ascii="Montserrat" w:hAnsi="Montserrat"/>
              </w:rPr>
            </w:pPr>
            <w:r w:rsidRPr="006E0C6D">
              <w:rPr>
                <w:rFonts w:ascii="Montserrat" w:hAnsi="Montserrat"/>
              </w:rPr>
              <w:t xml:space="preserve">Contratación, arrendamiento, compra, pago </w:t>
            </w:r>
            <w:r w:rsidRPr="006E0C6D">
              <w:rPr>
                <w:rFonts w:ascii="Montserrat" w:hAnsi="Montserrat"/>
              </w:rPr>
              <w:lastRenderedPageBreak/>
              <w:t>de licencias y/o servicios administrados de software institucional (Sustantivo y administrativo) 2021</w:t>
            </w:r>
          </w:p>
        </w:tc>
        <w:tc>
          <w:tcPr>
            <w:tcW w:w="1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EEC669" w14:textId="0A92F6D4" w:rsidR="004743B4" w:rsidRPr="006E0C6D" w:rsidRDefault="00D84DE8" w:rsidP="00986595">
            <w:pPr>
              <w:ind w:left="1"/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lastRenderedPageBreak/>
              <w:t>$</w:t>
            </w:r>
            <w:r w:rsidR="00503CF1" w:rsidRPr="006E0C6D">
              <w:rPr>
                <w:rFonts w:ascii="Montserrat" w:eastAsia="Arial" w:hAnsi="Montserrat" w:cs="Arial"/>
              </w:rPr>
              <w:t>300</w:t>
            </w:r>
            <w:r w:rsidRPr="006E0C6D">
              <w:rPr>
                <w:rFonts w:ascii="Montserrat" w:eastAsia="Arial" w:hAnsi="Montserrat" w:cs="Arial"/>
              </w:rPr>
              <w:t>,000.00</w:t>
            </w: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56B9AB" w14:textId="446167A4" w:rsidR="004743B4" w:rsidRPr="006E0C6D" w:rsidRDefault="008B5FA0" w:rsidP="00986595">
            <w:pPr>
              <w:jc w:val="center"/>
              <w:rPr>
                <w:rFonts w:ascii="Montserrat" w:hAnsi="Montserrat"/>
              </w:rPr>
            </w:pPr>
            <w:r w:rsidRPr="006E0C6D">
              <w:rPr>
                <w:rFonts w:ascii="Montserrat" w:hAnsi="Montserrat"/>
              </w:rPr>
              <w:t>X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FB0818" w14:textId="77777777" w:rsidR="004743B4" w:rsidRPr="006E0C6D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9F31CB" w14:textId="1612C81B" w:rsidR="004743B4" w:rsidRPr="006E0C6D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9C2DFE" w14:textId="4F22235D" w:rsidR="004743B4" w:rsidRPr="006E0C6D" w:rsidRDefault="00343A3A" w:rsidP="00986595">
            <w:pPr>
              <w:ind w:left="1"/>
              <w:rPr>
                <w:rFonts w:ascii="Montserrat" w:hAnsi="Montserrat"/>
              </w:rPr>
            </w:pPr>
            <w:r w:rsidRPr="006E0C6D">
              <w:rPr>
                <w:rFonts w:ascii="Montserrat" w:hAnsi="Montserrat"/>
              </w:rPr>
              <w:t>05/11/2020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3128261" w14:textId="51E440C4" w:rsidR="004743B4" w:rsidRPr="006E0C6D" w:rsidRDefault="00D145DA" w:rsidP="00986595">
            <w:pPr>
              <w:ind w:left="1"/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t>03/03/2021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B5539D" w14:textId="0B795A33" w:rsidR="004743B4" w:rsidRPr="006E0C6D" w:rsidRDefault="00986179" w:rsidP="00986179">
            <w:pPr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t>50</w:t>
            </w:r>
            <w:r w:rsidR="007A65E8" w:rsidRPr="006E0C6D">
              <w:rPr>
                <w:rFonts w:ascii="Montserrat" w:eastAsia="Arial" w:hAnsi="Montserrat" w:cs="Arial"/>
              </w:rPr>
              <w:t>%</w:t>
            </w:r>
          </w:p>
        </w:tc>
      </w:tr>
      <w:tr w:rsidR="006E0C6D" w:rsidRPr="006E0C6D" w14:paraId="5887831F" w14:textId="77777777" w:rsidTr="006E0C6D">
        <w:trPr>
          <w:trHeight w:val="574"/>
        </w:trPr>
        <w:tc>
          <w:tcPr>
            <w:tcW w:w="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FD99A76" w14:textId="621D34DA" w:rsidR="00E63E21" w:rsidRPr="006E0C6D" w:rsidRDefault="00287B51" w:rsidP="00986595">
            <w:pPr>
              <w:jc w:val="center"/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t>5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0786B3" w14:textId="7CB6B1AF" w:rsidR="00E63E21" w:rsidRPr="006E0C6D" w:rsidRDefault="00E63E21" w:rsidP="00986595">
            <w:pPr>
              <w:ind w:left="1"/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t>ECOSUR-PCTIC-003/2020</w:t>
            </w:r>
          </w:p>
        </w:tc>
        <w:tc>
          <w:tcPr>
            <w:tcW w:w="1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C72EBC" w14:textId="778A9DC6" w:rsidR="00E63E21" w:rsidRPr="006E0C6D" w:rsidRDefault="009C0DD3" w:rsidP="00986595">
            <w:pPr>
              <w:ind w:left="2"/>
              <w:rPr>
                <w:rFonts w:ascii="Montserrat" w:hAnsi="Montserrat"/>
                <w:bCs/>
              </w:rPr>
            </w:pPr>
            <w:r w:rsidRPr="006E0C6D">
              <w:rPr>
                <w:rFonts w:ascii="Montserrat" w:hAnsi="Montserrat"/>
              </w:rPr>
              <w:t>Contrato de servicios de equipos de impresión para diversas áreas de ECOSUR en sus cinco unidades regionales 2021-2023</w:t>
            </w:r>
          </w:p>
        </w:tc>
        <w:tc>
          <w:tcPr>
            <w:tcW w:w="1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D58B47E" w14:textId="2114DF8A" w:rsidR="00E63E21" w:rsidRPr="006E0C6D" w:rsidRDefault="00D17A4B" w:rsidP="00986595">
            <w:pPr>
              <w:ind w:left="1"/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t>$</w:t>
            </w:r>
            <w:r w:rsidR="00CE1A47" w:rsidRPr="006E0C6D">
              <w:rPr>
                <w:rFonts w:ascii="Montserrat" w:eastAsia="Arial" w:hAnsi="Montserrat" w:cs="Arial"/>
              </w:rPr>
              <w:t>1,000,000.00</w:t>
            </w: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112994" w14:textId="7FA0C7CC" w:rsidR="00E63E21" w:rsidRPr="006E0C6D" w:rsidRDefault="004F43FD" w:rsidP="00986595">
            <w:pPr>
              <w:jc w:val="center"/>
              <w:rPr>
                <w:rFonts w:ascii="Montserrat" w:hAnsi="Montserrat"/>
              </w:rPr>
            </w:pPr>
            <w:r w:rsidRPr="006E0C6D">
              <w:rPr>
                <w:rFonts w:ascii="Montserrat" w:hAnsi="Montserrat"/>
              </w:rPr>
              <w:t>X</w:t>
            </w: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74EA82" w14:textId="77777777" w:rsidR="00E63E21" w:rsidRPr="006E0C6D" w:rsidRDefault="00E63E21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0554B9B" w14:textId="77777777" w:rsidR="00E63E21" w:rsidRPr="006E0C6D" w:rsidRDefault="00E63E21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3422CA3" w14:textId="643D9BEE" w:rsidR="00E63E21" w:rsidRPr="006E0C6D" w:rsidRDefault="00EF0A81" w:rsidP="00986595">
            <w:pPr>
              <w:ind w:left="1"/>
              <w:rPr>
                <w:rFonts w:ascii="Montserrat" w:hAnsi="Montserrat"/>
              </w:rPr>
            </w:pPr>
            <w:r w:rsidRPr="006E0C6D">
              <w:rPr>
                <w:rFonts w:ascii="Montserrat" w:hAnsi="Montserrat"/>
              </w:rPr>
              <w:t>05/11/2020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B72CF4" w14:textId="59714102" w:rsidR="00E63E21" w:rsidRPr="006E0C6D" w:rsidRDefault="009B5EBC" w:rsidP="00986595">
            <w:pPr>
              <w:ind w:left="1"/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t>31/03/2021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A4447E8" w14:textId="1EB7394B" w:rsidR="00E63E21" w:rsidRPr="006E0C6D" w:rsidRDefault="009B5EBC" w:rsidP="00986595">
            <w:pPr>
              <w:ind w:left="1"/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t>50%</w:t>
            </w:r>
          </w:p>
        </w:tc>
      </w:tr>
      <w:tr w:rsidR="006E0C6D" w:rsidRPr="006E0C6D" w14:paraId="37912D7D" w14:textId="77777777" w:rsidTr="006E0C6D">
        <w:trPr>
          <w:trHeight w:val="574"/>
        </w:trPr>
        <w:tc>
          <w:tcPr>
            <w:tcW w:w="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941E47" w14:textId="25EE5329" w:rsidR="004743B4" w:rsidRPr="006E0C6D" w:rsidRDefault="00287B51" w:rsidP="00986595">
            <w:pPr>
              <w:jc w:val="center"/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t>6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85BB59" w14:textId="0ED59BBD" w:rsidR="004743B4" w:rsidRPr="006E0C6D" w:rsidRDefault="00CA6399" w:rsidP="00986595">
            <w:pPr>
              <w:ind w:left="1"/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t>ECOSUR-PCTIC-00</w:t>
            </w:r>
            <w:r w:rsidR="009C0DD3" w:rsidRPr="006E0C6D">
              <w:rPr>
                <w:rFonts w:ascii="Montserrat" w:eastAsia="Arial" w:hAnsi="Montserrat" w:cs="Arial"/>
              </w:rPr>
              <w:t>4</w:t>
            </w:r>
            <w:r w:rsidRPr="006E0C6D">
              <w:rPr>
                <w:rFonts w:ascii="Montserrat" w:eastAsia="Arial" w:hAnsi="Montserrat" w:cs="Arial"/>
              </w:rPr>
              <w:t>/2020</w:t>
            </w:r>
          </w:p>
        </w:tc>
        <w:tc>
          <w:tcPr>
            <w:tcW w:w="1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96F13E" w14:textId="23FC45F2" w:rsidR="004743B4" w:rsidRPr="006E0C6D" w:rsidRDefault="00287B51" w:rsidP="00986595">
            <w:pPr>
              <w:ind w:left="2"/>
              <w:rPr>
                <w:rFonts w:ascii="Montserrat" w:hAnsi="Montserrat"/>
                <w:bCs/>
              </w:rPr>
            </w:pPr>
            <w:r w:rsidRPr="006E0C6D">
              <w:rPr>
                <w:rFonts w:ascii="Montserrat" w:hAnsi="Montserrat"/>
              </w:rPr>
              <w:t>Servicios de Mantenimiento y soporte del Sistema Integral para Gestión de Bibliotecas 2021</w:t>
            </w:r>
          </w:p>
        </w:tc>
        <w:tc>
          <w:tcPr>
            <w:tcW w:w="1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6F7744" w14:textId="6AA747B1" w:rsidR="004743B4" w:rsidRPr="006E0C6D" w:rsidRDefault="00624671" w:rsidP="00986595">
            <w:pPr>
              <w:ind w:left="1"/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t>$500,000.00</w:t>
            </w: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1130A25" w14:textId="03C7B99F" w:rsidR="004743B4" w:rsidRPr="006E0C6D" w:rsidRDefault="004743B4" w:rsidP="00986595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486C05" w14:textId="77777777" w:rsidR="004743B4" w:rsidRPr="006E0C6D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01652C" w14:textId="4DDCCEF5" w:rsidR="004743B4" w:rsidRPr="006E0C6D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C3F095" w14:textId="46CBB5E2" w:rsidR="004743B4" w:rsidRPr="006E0C6D" w:rsidRDefault="007B39DC" w:rsidP="00986595">
            <w:pPr>
              <w:ind w:left="1"/>
              <w:rPr>
                <w:rFonts w:ascii="Montserrat" w:hAnsi="Montserrat"/>
              </w:rPr>
            </w:pPr>
            <w:r w:rsidRPr="006E0C6D">
              <w:rPr>
                <w:rFonts w:ascii="Montserrat" w:hAnsi="Montserrat"/>
              </w:rPr>
              <w:t>27/01/2020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12D7EF" w14:textId="56540E7E" w:rsidR="004743B4" w:rsidRPr="006E0C6D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B0C0AD" w14:textId="15F9E2A5" w:rsidR="004743B4" w:rsidRPr="006E0C6D" w:rsidRDefault="0C7EBDC3" w:rsidP="19575132">
            <w:pPr>
              <w:ind w:left="1"/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t>0%</w:t>
            </w:r>
          </w:p>
          <w:p w14:paraId="5230E893" w14:textId="71C3B859" w:rsidR="004743B4" w:rsidRPr="006E0C6D" w:rsidRDefault="004743B4" w:rsidP="19575132">
            <w:pPr>
              <w:ind w:left="1"/>
              <w:rPr>
                <w:rFonts w:ascii="Montserrat" w:eastAsia="Arial" w:hAnsi="Montserrat" w:cs="Arial"/>
              </w:rPr>
            </w:pPr>
          </w:p>
        </w:tc>
      </w:tr>
      <w:tr w:rsidR="006E0C6D" w:rsidRPr="006E0C6D" w14:paraId="34F72555" w14:textId="77777777" w:rsidTr="006E0C6D">
        <w:trPr>
          <w:trHeight w:val="574"/>
        </w:trPr>
        <w:tc>
          <w:tcPr>
            <w:tcW w:w="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455473A" w14:textId="42F9128D" w:rsidR="00287B51" w:rsidRPr="006E0C6D" w:rsidRDefault="00287B51" w:rsidP="00986595">
            <w:pPr>
              <w:jc w:val="center"/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t>7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69A4EA4" w14:textId="38C34BFE" w:rsidR="00287B51" w:rsidRPr="006E0C6D" w:rsidRDefault="004F1197" w:rsidP="00986595">
            <w:pPr>
              <w:ind w:left="1"/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t>ECOSUR-PCTIC-005/2020</w:t>
            </w:r>
          </w:p>
        </w:tc>
        <w:tc>
          <w:tcPr>
            <w:tcW w:w="1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8C7C9DD" w14:textId="37CDFDA8" w:rsidR="00287B51" w:rsidRPr="006E0C6D" w:rsidRDefault="004F1197" w:rsidP="00986595">
            <w:pPr>
              <w:ind w:left="2"/>
              <w:rPr>
                <w:rFonts w:ascii="Montserrat" w:hAnsi="Montserrat"/>
              </w:rPr>
            </w:pPr>
            <w:r w:rsidRPr="006E0C6D">
              <w:rPr>
                <w:rFonts w:ascii="Montserrat" w:hAnsi="Montserrat"/>
              </w:rPr>
              <w:t xml:space="preserve">Arrendamiento, adquisición o servicios </w:t>
            </w:r>
            <w:r w:rsidRPr="006E0C6D">
              <w:rPr>
                <w:rFonts w:ascii="Montserrat" w:hAnsi="Montserrat"/>
              </w:rPr>
              <w:lastRenderedPageBreak/>
              <w:t>administrados de equipos tecnológicos operativos y críticos para operaciones sustantivas y adjetivas de ECOSUR 2021-2024</w:t>
            </w:r>
          </w:p>
        </w:tc>
        <w:tc>
          <w:tcPr>
            <w:tcW w:w="1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397E66D" w14:textId="01393846" w:rsidR="00287B51" w:rsidRPr="006E0C6D" w:rsidRDefault="00632B9F" w:rsidP="00986595">
            <w:pPr>
              <w:ind w:left="1"/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lastRenderedPageBreak/>
              <w:t>$7,000,000.00</w:t>
            </w: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6F8D7C" w14:textId="77777777" w:rsidR="00287B51" w:rsidRPr="006E0C6D" w:rsidRDefault="00287B51" w:rsidP="00986595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3939620" w14:textId="2028C7C7" w:rsidR="00287B51" w:rsidRPr="006E0C6D" w:rsidRDefault="00287B51" w:rsidP="00272FAC">
            <w:pPr>
              <w:ind w:left="1"/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F33FCA" w14:textId="77777777" w:rsidR="00287B51" w:rsidRPr="006E0C6D" w:rsidRDefault="00287B51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E2ED05" w14:textId="45F09D60" w:rsidR="00287B51" w:rsidRPr="006E0C6D" w:rsidRDefault="00EC4035" w:rsidP="00986595">
            <w:pPr>
              <w:ind w:left="1"/>
              <w:rPr>
                <w:rFonts w:ascii="Montserrat" w:hAnsi="Montserrat"/>
              </w:rPr>
            </w:pPr>
            <w:r w:rsidRPr="006E0C6D">
              <w:rPr>
                <w:rFonts w:ascii="Montserrat" w:hAnsi="Montserrat"/>
              </w:rPr>
              <w:t>01/12/2020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AB9AFB" w14:textId="77777777" w:rsidR="00287B51" w:rsidRPr="006E0C6D" w:rsidRDefault="00287B51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7655191" w14:textId="78807081" w:rsidR="00287B51" w:rsidRPr="006E0C6D" w:rsidRDefault="489158D8" w:rsidP="00986595">
            <w:pPr>
              <w:ind w:left="1"/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t>10</w:t>
            </w:r>
            <w:r w:rsidR="670EF05D" w:rsidRPr="006E0C6D">
              <w:rPr>
                <w:rFonts w:ascii="Montserrat" w:eastAsia="Arial" w:hAnsi="Montserrat" w:cs="Arial"/>
              </w:rPr>
              <w:t>%</w:t>
            </w:r>
          </w:p>
        </w:tc>
      </w:tr>
      <w:tr w:rsidR="006E0C6D" w:rsidRPr="006E0C6D" w14:paraId="0D91B2E2" w14:textId="77777777" w:rsidTr="006E0C6D">
        <w:trPr>
          <w:trHeight w:val="574"/>
        </w:trPr>
        <w:tc>
          <w:tcPr>
            <w:tcW w:w="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B2AF025" w14:textId="68499013" w:rsidR="00D14388" w:rsidRPr="006E0C6D" w:rsidRDefault="00D14388" w:rsidP="00D14388">
            <w:pPr>
              <w:jc w:val="center"/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t>8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4B8FE3" w14:textId="509FC6A6" w:rsidR="00D14388" w:rsidRPr="006E0C6D" w:rsidRDefault="00D14388" w:rsidP="00D14388">
            <w:pPr>
              <w:ind w:left="1"/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t>ECOSUR-PCTIC-006/2020</w:t>
            </w:r>
          </w:p>
        </w:tc>
        <w:tc>
          <w:tcPr>
            <w:tcW w:w="1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2DBC625" w14:textId="091C40D8" w:rsidR="00D14388" w:rsidRPr="006E0C6D" w:rsidRDefault="00D14388" w:rsidP="00D14388">
            <w:pPr>
              <w:ind w:left="2"/>
              <w:rPr>
                <w:rFonts w:ascii="Montserrat" w:hAnsi="Montserrat"/>
              </w:rPr>
            </w:pPr>
            <w:r w:rsidRPr="006E0C6D">
              <w:rPr>
                <w:rFonts w:ascii="Montserrat" w:hAnsi="Montserrat"/>
              </w:rPr>
              <w:t>Contratación de Servicios en actividades relacionadas con TIC institucionales 2021</w:t>
            </w:r>
          </w:p>
        </w:tc>
        <w:tc>
          <w:tcPr>
            <w:tcW w:w="1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4D2247" w14:textId="13304447" w:rsidR="00D14388" w:rsidRPr="006E0C6D" w:rsidRDefault="00B904FC" w:rsidP="00D14388">
            <w:pPr>
              <w:ind w:left="1"/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t>$1,000,000.00</w:t>
            </w: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28D768" w14:textId="77777777" w:rsidR="00D14388" w:rsidRPr="006E0C6D" w:rsidRDefault="00D14388" w:rsidP="00D1438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DCAAEA" w14:textId="77777777" w:rsidR="00D14388" w:rsidRPr="006E0C6D" w:rsidRDefault="00D14388" w:rsidP="00D14388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95AFB2" w14:textId="77777777" w:rsidR="00D14388" w:rsidRPr="006E0C6D" w:rsidRDefault="00D14388" w:rsidP="00D14388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C820D98" w14:textId="5DDA2D6D" w:rsidR="00D14388" w:rsidRPr="006E0C6D" w:rsidRDefault="00B40357" w:rsidP="00D14388">
            <w:pPr>
              <w:ind w:left="1"/>
              <w:rPr>
                <w:rFonts w:ascii="Montserrat" w:hAnsi="Montserrat"/>
              </w:rPr>
            </w:pPr>
            <w:r w:rsidRPr="006E0C6D">
              <w:rPr>
                <w:rFonts w:ascii="Montserrat" w:hAnsi="Montserrat"/>
              </w:rPr>
              <w:t>05/11/2020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503019" w14:textId="77777777" w:rsidR="00D14388" w:rsidRPr="006E0C6D" w:rsidRDefault="00D14388" w:rsidP="00D14388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3520B8B" w14:textId="0A261A6A" w:rsidR="00D14388" w:rsidRPr="006E0C6D" w:rsidRDefault="0BABCD1F" w:rsidP="00D14388">
            <w:pPr>
              <w:ind w:left="1"/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t>10</w:t>
            </w:r>
            <w:r w:rsidR="0618275F" w:rsidRPr="006E0C6D">
              <w:rPr>
                <w:rFonts w:ascii="Montserrat" w:eastAsia="Arial" w:hAnsi="Montserrat" w:cs="Arial"/>
              </w:rPr>
              <w:t>%</w:t>
            </w:r>
          </w:p>
        </w:tc>
      </w:tr>
      <w:tr w:rsidR="006E0C6D" w:rsidRPr="006E0C6D" w14:paraId="0EBEA5A2" w14:textId="77777777" w:rsidTr="006E0C6D">
        <w:trPr>
          <w:trHeight w:val="574"/>
        </w:trPr>
        <w:tc>
          <w:tcPr>
            <w:tcW w:w="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B1B0B4B" w14:textId="42E4FD03" w:rsidR="00D14388" w:rsidRPr="006E0C6D" w:rsidRDefault="00D14388" w:rsidP="00D14388">
            <w:pPr>
              <w:jc w:val="center"/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t>9</w:t>
            </w:r>
          </w:p>
        </w:tc>
        <w:tc>
          <w:tcPr>
            <w:tcW w:w="11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8D3302" w14:textId="71DDF635" w:rsidR="00D14388" w:rsidRPr="006E0C6D" w:rsidRDefault="00D14388" w:rsidP="00D14388">
            <w:pPr>
              <w:ind w:left="1"/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t>ECOSUR-PCTIC-007/2020</w:t>
            </w:r>
          </w:p>
        </w:tc>
        <w:tc>
          <w:tcPr>
            <w:tcW w:w="1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EAA9D1" w14:textId="0E38E334" w:rsidR="00D14388" w:rsidRPr="006E0C6D" w:rsidRDefault="006907BB" w:rsidP="00D14388">
            <w:pPr>
              <w:ind w:left="2"/>
              <w:rPr>
                <w:rFonts w:ascii="Montserrat" w:hAnsi="Montserrat"/>
              </w:rPr>
            </w:pPr>
            <w:r w:rsidRPr="006E0C6D">
              <w:rPr>
                <w:rFonts w:ascii="Montserrat" w:hAnsi="Montserrat"/>
              </w:rPr>
              <w:t>Servicio de firma electrónica</w:t>
            </w:r>
          </w:p>
        </w:tc>
        <w:tc>
          <w:tcPr>
            <w:tcW w:w="18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81ABD0" w14:textId="52F540B8" w:rsidR="00D14388" w:rsidRPr="006E0C6D" w:rsidRDefault="001C2455" w:rsidP="00D14388">
            <w:pPr>
              <w:ind w:left="1"/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t>$400,000.00</w:t>
            </w: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A93230" w14:textId="5C3B8FBC" w:rsidR="00D14388" w:rsidRPr="006E0C6D" w:rsidRDefault="00D14388" w:rsidP="00D14388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F73D5F" w14:textId="77777777" w:rsidR="00D14388" w:rsidRPr="006E0C6D" w:rsidRDefault="00D14388" w:rsidP="00D14388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2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0FA287F" w14:textId="77777777" w:rsidR="00D14388" w:rsidRPr="006E0C6D" w:rsidRDefault="00D14388" w:rsidP="00D14388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F078D0" w14:textId="160D9195" w:rsidR="00D14388" w:rsidRPr="006E0C6D" w:rsidRDefault="00B40357" w:rsidP="00D14388">
            <w:pPr>
              <w:ind w:left="1"/>
              <w:rPr>
                <w:rFonts w:ascii="Montserrat" w:hAnsi="Montserrat"/>
              </w:rPr>
            </w:pPr>
            <w:r w:rsidRPr="006E0C6D">
              <w:rPr>
                <w:rFonts w:ascii="Montserrat" w:hAnsi="Montserrat"/>
              </w:rPr>
              <w:t>05/11/2020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F5793E3" w14:textId="77777777" w:rsidR="00D14388" w:rsidRPr="006E0C6D" w:rsidRDefault="00D14388" w:rsidP="00D14388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D13A83" w14:textId="42A1DBAF" w:rsidR="00D14388" w:rsidRPr="006E0C6D" w:rsidRDefault="78882CC0" w:rsidP="00D14388">
            <w:pPr>
              <w:ind w:left="1"/>
              <w:rPr>
                <w:rFonts w:ascii="Montserrat" w:eastAsia="Arial" w:hAnsi="Montserrat" w:cs="Arial"/>
              </w:rPr>
            </w:pPr>
            <w:r w:rsidRPr="006E0C6D">
              <w:rPr>
                <w:rFonts w:ascii="Montserrat" w:eastAsia="Arial" w:hAnsi="Montserrat" w:cs="Arial"/>
              </w:rPr>
              <w:t>10</w:t>
            </w:r>
            <w:r w:rsidR="3C131361" w:rsidRPr="006E0C6D">
              <w:rPr>
                <w:rFonts w:ascii="Montserrat" w:eastAsia="Arial" w:hAnsi="Montserrat" w:cs="Arial"/>
              </w:rPr>
              <w:t>%</w:t>
            </w:r>
          </w:p>
        </w:tc>
      </w:tr>
      <w:bookmarkEnd w:id="0"/>
    </w:tbl>
    <w:p w14:paraId="2BA226A1" w14:textId="1E022A69" w:rsidR="000B6D0A" w:rsidRPr="006E0C6D" w:rsidRDefault="000B6D0A" w:rsidP="005E0EE5">
      <w:pPr>
        <w:rPr>
          <w:rFonts w:ascii="Montserrat" w:hAnsi="Montserrat"/>
        </w:rPr>
      </w:pPr>
    </w:p>
    <w:p w14:paraId="08CBDE52" w14:textId="101CA178" w:rsidR="00FE3E9F" w:rsidRPr="0022314B" w:rsidRDefault="00FE3E9F" w:rsidP="1A54CE06">
      <w:pPr>
        <w:rPr>
          <w:rFonts w:ascii="Montserrat" w:hAnsi="Montserrat"/>
        </w:rPr>
      </w:pPr>
    </w:p>
    <w:p w14:paraId="356B3C7B" w14:textId="0B85A0B0" w:rsidR="00FE3E9F" w:rsidRPr="0022314B" w:rsidRDefault="00FE3E9F" w:rsidP="1A54CE06">
      <w:pPr>
        <w:rPr>
          <w:rFonts w:ascii="Montserrat" w:hAnsi="Montserrat"/>
        </w:rPr>
      </w:pPr>
    </w:p>
    <w:p w14:paraId="7EB4F2AE" w14:textId="77777777" w:rsidR="00FE3E9F" w:rsidRPr="0022314B" w:rsidRDefault="00FE3E9F" w:rsidP="1A54CE06">
      <w:pPr>
        <w:rPr>
          <w:rFonts w:ascii="Montserrat" w:hAnsi="Montserrat"/>
        </w:rPr>
      </w:pPr>
    </w:p>
    <w:sectPr w:rsidR="00FE3E9F" w:rsidRPr="0022314B" w:rsidSect="00B1081F">
      <w:headerReference w:type="default" r:id="rId10"/>
      <w:footerReference w:type="default" r:id="rId11"/>
      <w:pgSz w:w="15840" w:h="12240" w:orient="landscape"/>
      <w:pgMar w:top="1701" w:right="1417" w:bottom="1701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972A" w14:textId="77777777" w:rsidR="00627B9F" w:rsidRDefault="00627B9F" w:rsidP="000B6D0A">
      <w:pPr>
        <w:spacing w:after="0" w:line="240" w:lineRule="auto"/>
      </w:pPr>
      <w:r>
        <w:separator/>
      </w:r>
    </w:p>
  </w:endnote>
  <w:endnote w:type="continuationSeparator" w:id="0">
    <w:p w14:paraId="3EB94635" w14:textId="77777777" w:rsidR="00627B9F" w:rsidRDefault="00627B9F" w:rsidP="000B6D0A">
      <w:pPr>
        <w:spacing w:after="0" w:line="240" w:lineRule="auto"/>
      </w:pPr>
      <w:r>
        <w:continuationSeparator/>
      </w:r>
    </w:p>
  </w:endnote>
  <w:endnote w:type="continuationNotice" w:id="1">
    <w:p w14:paraId="47DDD6CC" w14:textId="77777777" w:rsidR="00627B9F" w:rsidRDefault="00627B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812011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1D95DBF8" w14:textId="2A3FB6D8" w:rsidR="006E0C6D" w:rsidRPr="006E0C6D" w:rsidRDefault="006E0C6D">
        <w:pPr>
          <w:pStyle w:val="Piedepgina"/>
          <w:jc w:val="center"/>
          <w:rPr>
            <w:rFonts w:ascii="Montserrat" w:hAnsi="Montserrat"/>
          </w:rPr>
        </w:pPr>
        <w:r w:rsidRPr="006E0C6D">
          <w:rPr>
            <w:rFonts w:ascii="Montserrat" w:hAnsi="Montserrat"/>
          </w:rPr>
          <w:fldChar w:fldCharType="begin"/>
        </w:r>
        <w:r w:rsidRPr="006E0C6D">
          <w:rPr>
            <w:rFonts w:ascii="Montserrat" w:hAnsi="Montserrat"/>
          </w:rPr>
          <w:instrText>PAGE   \* MERGEFORMAT</w:instrText>
        </w:r>
        <w:r w:rsidRPr="006E0C6D">
          <w:rPr>
            <w:rFonts w:ascii="Montserrat" w:hAnsi="Montserrat"/>
          </w:rPr>
          <w:fldChar w:fldCharType="separate"/>
        </w:r>
        <w:r w:rsidRPr="006E0C6D">
          <w:rPr>
            <w:rFonts w:ascii="Montserrat" w:hAnsi="Montserrat"/>
            <w:lang w:val="es-ES"/>
          </w:rPr>
          <w:t>2</w:t>
        </w:r>
        <w:r w:rsidRPr="006E0C6D">
          <w:rPr>
            <w:rFonts w:ascii="Montserrat" w:hAnsi="Montserrat"/>
          </w:rPr>
          <w:fldChar w:fldCharType="end"/>
        </w:r>
      </w:p>
    </w:sdtContent>
  </w:sdt>
  <w:p w14:paraId="769D0D3C" w14:textId="77777777" w:rsidR="000057D2" w:rsidRDefault="000057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8FD19" w14:textId="77777777" w:rsidR="00627B9F" w:rsidRDefault="00627B9F" w:rsidP="000B6D0A">
      <w:pPr>
        <w:spacing w:after="0" w:line="240" w:lineRule="auto"/>
      </w:pPr>
      <w:r>
        <w:separator/>
      </w:r>
    </w:p>
  </w:footnote>
  <w:footnote w:type="continuationSeparator" w:id="0">
    <w:p w14:paraId="354A6AC8" w14:textId="77777777" w:rsidR="00627B9F" w:rsidRDefault="00627B9F" w:rsidP="000B6D0A">
      <w:pPr>
        <w:spacing w:after="0" w:line="240" w:lineRule="auto"/>
      </w:pPr>
      <w:r>
        <w:continuationSeparator/>
      </w:r>
    </w:p>
  </w:footnote>
  <w:footnote w:type="continuationNotice" w:id="1">
    <w:p w14:paraId="32DF99EE" w14:textId="77777777" w:rsidR="00627B9F" w:rsidRDefault="00627B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3C65" w14:textId="77777777" w:rsidR="0022314B" w:rsidRDefault="0022314B" w:rsidP="0022314B">
    <w:pPr>
      <w:spacing w:after="160" w:line="259" w:lineRule="auto"/>
      <w:ind w:left="284" w:right="4217"/>
      <w:rPr>
        <w:rFonts w:ascii="Montserrat" w:eastAsia="Calibri" w:hAnsi="Montserrat" w:cs="Times New Roman"/>
        <w:b/>
        <w:bCs/>
        <w:lang w:val="es-MX" w:eastAsia="en-US"/>
      </w:rPr>
    </w:pPr>
    <w:bookmarkStart w:id="1" w:name="_Hlk63235019"/>
  </w:p>
  <w:p w14:paraId="19B803A2" w14:textId="77777777" w:rsidR="006E0C6D" w:rsidRPr="006E0C6D" w:rsidRDefault="006E0C6D" w:rsidP="006E0C6D">
    <w:pPr>
      <w:spacing w:after="160" w:line="259" w:lineRule="auto"/>
      <w:ind w:left="-142" w:right="4217"/>
      <w:rPr>
        <w:rFonts w:ascii="Montserrat" w:eastAsia="Calibri" w:hAnsi="Montserrat" w:cs="Times New Roman"/>
        <w:b/>
        <w:bCs/>
        <w:lang w:val="es-MX" w:eastAsia="en-US"/>
      </w:rPr>
    </w:pPr>
    <w:r w:rsidRPr="006E0C6D">
      <w:rPr>
        <w:rFonts w:ascii="Montserrat" w:eastAsia="Calibri" w:hAnsi="Montserrat" w:cs="Times New Roman"/>
        <w:b/>
        <w:bCs/>
        <w:noProof/>
        <w:lang w:val="es-MX" w:eastAsia="en-US"/>
      </w:rPr>
      <w:drawing>
        <wp:anchor distT="0" distB="0" distL="114300" distR="114300" simplePos="0" relativeHeight="251661312" behindDoc="0" locked="0" layoutInCell="1" allowOverlap="1" wp14:anchorId="6F03D9F6" wp14:editId="01CDAE87">
          <wp:simplePos x="0" y="0"/>
          <wp:positionH relativeFrom="column">
            <wp:posOffset>4939030</wp:posOffset>
          </wp:positionH>
          <wp:positionV relativeFrom="paragraph">
            <wp:posOffset>147955</wp:posOffset>
          </wp:positionV>
          <wp:extent cx="2444750" cy="987425"/>
          <wp:effectExtent l="0" t="0" r="0" b="3175"/>
          <wp:wrapNone/>
          <wp:docPr id="79" name="Imagen 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agen 79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C6D">
      <w:rPr>
        <w:rFonts w:ascii="Montserrat" w:eastAsia="Calibri" w:hAnsi="Montserrat" w:cs="Times New Roman"/>
        <w:b/>
        <w:bCs/>
        <w:noProof/>
        <w:sz w:val="24"/>
        <w:szCs w:val="24"/>
        <w:lang w:val="es-MX" w:eastAsia="en-US"/>
      </w:rPr>
      <w:drawing>
        <wp:anchor distT="0" distB="0" distL="114300" distR="114300" simplePos="0" relativeHeight="251660288" behindDoc="0" locked="0" layoutInCell="1" allowOverlap="1" wp14:anchorId="4AAD23C5" wp14:editId="6F421548">
          <wp:simplePos x="0" y="0"/>
          <wp:positionH relativeFrom="column">
            <wp:posOffset>7463155</wp:posOffset>
          </wp:positionH>
          <wp:positionV relativeFrom="paragraph">
            <wp:posOffset>12700</wp:posOffset>
          </wp:positionV>
          <wp:extent cx="1295400" cy="1219200"/>
          <wp:effectExtent l="0" t="0" r="0" b="0"/>
          <wp:wrapNone/>
          <wp:docPr id="69" name="Imagen 69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n 69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6"/>
                  <a:stretch/>
                </pic:blipFill>
                <pic:spPr bwMode="auto">
                  <a:xfrm>
                    <a:off x="0" y="0"/>
                    <a:ext cx="12954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C6D">
      <w:rPr>
        <w:rFonts w:ascii="Montserrat" w:eastAsia="Calibri" w:hAnsi="Montserrat" w:cs="Times New Roman"/>
        <w:b/>
        <w:bCs/>
        <w:noProof/>
        <w:lang w:val="es-MX" w:eastAsia="en-US"/>
      </w:rPr>
      <w:drawing>
        <wp:anchor distT="0" distB="0" distL="114300" distR="114300" simplePos="0" relativeHeight="251659264" behindDoc="0" locked="0" layoutInCell="1" allowOverlap="1" wp14:anchorId="55375E65" wp14:editId="482D309E">
          <wp:simplePos x="0" y="0"/>
          <wp:positionH relativeFrom="column">
            <wp:posOffset>-88265</wp:posOffset>
          </wp:positionH>
          <wp:positionV relativeFrom="paragraph">
            <wp:posOffset>265430</wp:posOffset>
          </wp:positionV>
          <wp:extent cx="2280920" cy="684530"/>
          <wp:effectExtent l="0" t="0" r="0" b="0"/>
          <wp:wrapNone/>
          <wp:docPr id="67" name="Imagen 6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n 67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92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701A18" w14:textId="77777777" w:rsidR="006E0C6D" w:rsidRPr="006E0C6D" w:rsidRDefault="006E0C6D" w:rsidP="006E0C6D">
    <w:pPr>
      <w:spacing w:after="0"/>
      <w:ind w:left="2977" w:right="4784"/>
      <w:jc w:val="center"/>
      <w:rPr>
        <w:rFonts w:ascii="Montserrat" w:eastAsia="Calibri" w:hAnsi="Montserrat" w:cs="Times New Roman"/>
        <w:b/>
        <w:bCs/>
        <w:lang w:val="es-MX" w:eastAsia="en-US"/>
      </w:rPr>
    </w:pPr>
    <w:r w:rsidRPr="006E0C6D">
      <w:rPr>
        <w:rFonts w:ascii="Montserrat" w:eastAsia="Calibri" w:hAnsi="Montserrat" w:cs="Times New Roman"/>
        <w:b/>
        <w:bCs/>
        <w:lang w:val="es-MX" w:eastAsia="en-US"/>
      </w:rPr>
      <w:t>Comité de Control y Desempeño Institucional</w:t>
    </w:r>
  </w:p>
  <w:p w14:paraId="3EA5E60F" w14:textId="77777777" w:rsidR="006E0C6D" w:rsidRPr="006E0C6D" w:rsidRDefault="006E0C6D" w:rsidP="006E0C6D">
    <w:pPr>
      <w:spacing w:after="0"/>
      <w:ind w:left="2977" w:right="4784"/>
      <w:jc w:val="center"/>
      <w:rPr>
        <w:rFonts w:ascii="Montserrat" w:eastAsia="Calibri" w:hAnsi="Montserrat" w:cs="Times New Roman"/>
        <w:b/>
        <w:bCs/>
        <w:lang w:val="es-MX" w:eastAsia="en-US"/>
      </w:rPr>
    </w:pPr>
    <w:r w:rsidRPr="006E0C6D">
      <w:rPr>
        <w:rFonts w:ascii="Montserrat" w:eastAsia="Calibri" w:hAnsi="Montserrat" w:cs="Times New Roman"/>
        <w:b/>
        <w:bCs/>
        <w:lang w:val="es-MX" w:eastAsia="en-US"/>
      </w:rPr>
      <w:t>El Colegio de la Frontera Sur</w:t>
    </w:r>
  </w:p>
  <w:p w14:paraId="7D779108" w14:textId="39F6FADF" w:rsidR="006E0C6D" w:rsidRDefault="006E0C6D" w:rsidP="006E0C6D">
    <w:pPr>
      <w:spacing w:after="160" w:line="259" w:lineRule="auto"/>
      <w:ind w:left="2977" w:right="4784"/>
      <w:jc w:val="center"/>
      <w:rPr>
        <w:rFonts w:ascii="Montserrat" w:eastAsia="Calibri" w:hAnsi="Montserrat" w:cs="Times New Roman"/>
        <w:b/>
        <w:bCs/>
        <w:lang w:val="es-MX" w:eastAsia="en-US"/>
      </w:rPr>
    </w:pPr>
    <w:r w:rsidRPr="006E0C6D">
      <w:rPr>
        <w:rFonts w:ascii="Montserrat" w:eastAsia="Calibri" w:hAnsi="Montserrat" w:cs="Times New Roman"/>
        <w:b/>
        <w:bCs/>
        <w:lang w:val="es-MX" w:eastAsia="en-US"/>
      </w:rPr>
      <w:t>Segunda Sesión Ordinaria 2021</w:t>
    </w:r>
  </w:p>
  <w:p w14:paraId="53031461" w14:textId="77777777" w:rsidR="006E0C6D" w:rsidRPr="006E0C6D" w:rsidRDefault="006E0C6D" w:rsidP="006E0C6D">
    <w:pPr>
      <w:spacing w:after="160" w:line="259" w:lineRule="auto"/>
      <w:ind w:left="2977" w:right="4784"/>
      <w:jc w:val="center"/>
      <w:rPr>
        <w:rFonts w:ascii="Montserrat" w:eastAsia="Calibri" w:hAnsi="Montserrat" w:cs="Times New Roman"/>
        <w:b/>
        <w:bCs/>
        <w:lang w:val="es-MX" w:eastAsia="en-US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7F8D"/>
    <w:multiLevelType w:val="hybridMultilevel"/>
    <w:tmpl w:val="FFFFFFFF"/>
    <w:lvl w:ilvl="0" w:tplc="1528E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86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29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0B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28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AE2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69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05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2C5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C4777"/>
    <w:multiLevelType w:val="hybridMultilevel"/>
    <w:tmpl w:val="FFFFFFFF"/>
    <w:lvl w:ilvl="0" w:tplc="EDBCC3C4">
      <w:start w:val="1"/>
      <w:numFmt w:val="decimal"/>
      <w:lvlText w:val="%1."/>
      <w:lvlJc w:val="left"/>
      <w:pPr>
        <w:ind w:left="720" w:hanging="360"/>
      </w:pPr>
    </w:lvl>
    <w:lvl w:ilvl="1" w:tplc="D7E062D8">
      <w:start w:val="1"/>
      <w:numFmt w:val="lowerLetter"/>
      <w:lvlText w:val="%2."/>
      <w:lvlJc w:val="left"/>
      <w:pPr>
        <w:ind w:left="1440" w:hanging="360"/>
      </w:pPr>
    </w:lvl>
    <w:lvl w:ilvl="2" w:tplc="7AF22768">
      <w:start w:val="1"/>
      <w:numFmt w:val="lowerRoman"/>
      <w:lvlText w:val="%3."/>
      <w:lvlJc w:val="right"/>
      <w:pPr>
        <w:ind w:left="2160" w:hanging="180"/>
      </w:pPr>
    </w:lvl>
    <w:lvl w:ilvl="3" w:tplc="0848F402">
      <w:start w:val="1"/>
      <w:numFmt w:val="decimal"/>
      <w:lvlText w:val="%4."/>
      <w:lvlJc w:val="left"/>
      <w:pPr>
        <w:ind w:left="2880" w:hanging="360"/>
      </w:pPr>
    </w:lvl>
    <w:lvl w:ilvl="4" w:tplc="8B164130">
      <w:start w:val="1"/>
      <w:numFmt w:val="lowerLetter"/>
      <w:lvlText w:val="%5."/>
      <w:lvlJc w:val="left"/>
      <w:pPr>
        <w:ind w:left="3600" w:hanging="360"/>
      </w:pPr>
    </w:lvl>
    <w:lvl w:ilvl="5" w:tplc="4F364344">
      <w:start w:val="1"/>
      <w:numFmt w:val="lowerRoman"/>
      <w:lvlText w:val="%6."/>
      <w:lvlJc w:val="right"/>
      <w:pPr>
        <w:ind w:left="4320" w:hanging="180"/>
      </w:pPr>
    </w:lvl>
    <w:lvl w:ilvl="6" w:tplc="F1C8152A">
      <w:start w:val="1"/>
      <w:numFmt w:val="decimal"/>
      <w:lvlText w:val="%7."/>
      <w:lvlJc w:val="left"/>
      <w:pPr>
        <w:ind w:left="5040" w:hanging="360"/>
      </w:pPr>
    </w:lvl>
    <w:lvl w:ilvl="7" w:tplc="69AECBC6">
      <w:start w:val="1"/>
      <w:numFmt w:val="lowerLetter"/>
      <w:lvlText w:val="%8."/>
      <w:lvlJc w:val="left"/>
      <w:pPr>
        <w:ind w:left="5760" w:hanging="360"/>
      </w:pPr>
    </w:lvl>
    <w:lvl w:ilvl="8" w:tplc="E6003F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0A"/>
    <w:rsid w:val="000057D2"/>
    <w:rsid w:val="0000621E"/>
    <w:rsid w:val="00017DB4"/>
    <w:rsid w:val="00040AEB"/>
    <w:rsid w:val="000531AA"/>
    <w:rsid w:val="000572CC"/>
    <w:rsid w:val="0006397B"/>
    <w:rsid w:val="00075BDC"/>
    <w:rsid w:val="000A71E0"/>
    <w:rsid w:val="000B14A2"/>
    <w:rsid w:val="000B6D0A"/>
    <w:rsid w:val="000E486C"/>
    <w:rsid w:val="000F1DF1"/>
    <w:rsid w:val="0012491A"/>
    <w:rsid w:val="0012786A"/>
    <w:rsid w:val="001737C8"/>
    <w:rsid w:val="001847A1"/>
    <w:rsid w:val="001B7303"/>
    <w:rsid w:val="001C2455"/>
    <w:rsid w:val="001D4767"/>
    <w:rsid w:val="001F4BB1"/>
    <w:rsid w:val="001F7DDC"/>
    <w:rsid w:val="00203CB2"/>
    <w:rsid w:val="002075FD"/>
    <w:rsid w:val="0022098B"/>
    <w:rsid w:val="0022314B"/>
    <w:rsid w:val="0022663B"/>
    <w:rsid w:val="00234C5D"/>
    <w:rsid w:val="00245A77"/>
    <w:rsid w:val="002678E8"/>
    <w:rsid w:val="00272FAC"/>
    <w:rsid w:val="00287B51"/>
    <w:rsid w:val="0029233D"/>
    <w:rsid w:val="002A0EE0"/>
    <w:rsid w:val="002A1686"/>
    <w:rsid w:val="002A7909"/>
    <w:rsid w:val="002B1CF7"/>
    <w:rsid w:val="002C6491"/>
    <w:rsid w:val="002E4674"/>
    <w:rsid w:val="002E55CF"/>
    <w:rsid w:val="002E5B94"/>
    <w:rsid w:val="00307FDF"/>
    <w:rsid w:val="00311D66"/>
    <w:rsid w:val="00317433"/>
    <w:rsid w:val="00320967"/>
    <w:rsid w:val="003230DD"/>
    <w:rsid w:val="00343A3A"/>
    <w:rsid w:val="003472D3"/>
    <w:rsid w:val="00347355"/>
    <w:rsid w:val="00355088"/>
    <w:rsid w:val="00362B2F"/>
    <w:rsid w:val="00365EFA"/>
    <w:rsid w:val="003909A1"/>
    <w:rsid w:val="00393B60"/>
    <w:rsid w:val="003972D3"/>
    <w:rsid w:val="003B7428"/>
    <w:rsid w:val="003E008A"/>
    <w:rsid w:val="003F1D45"/>
    <w:rsid w:val="0041796D"/>
    <w:rsid w:val="00420BBC"/>
    <w:rsid w:val="004743B4"/>
    <w:rsid w:val="00484FC9"/>
    <w:rsid w:val="00485F1F"/>
    <w:rsid w:val="004B1AB3"/>
    <w:rsid w:val="004C3A1E"/>
    <w:rsid w:val="004F1197"/>
    <w:rsid w:val="004F43FD"/>
    <w:rsid w:val="004F53A9"/>
    <w:rsid w:val="004F68C4"/>
    <w:rsid w:val="00503CF1"/>
    <w:rsid w:val="00511907"/>
    <w:rsid w:val="00513C72"/>
    <w:rsid w:val="00537B93"/>
    <w:rsid w:val="00537F6D"/>
    <w:rsid w:val="00575C84"/>
    <w:rsid w:val="005829AC"/>
    <w:rsid w:val="005831B6"/>
    <w:rsid w:val="0059369E"/>
    <w:rsid w:val="005D11F1"/>
    <w:rsid w:val="005E0EE5"/>
    <w:rsid w:val="005E6868"/>
    <w:rsid w:val="005F6776"/>
    <w:rsid w:val="00617A54"/>
    <w:rsid w:val="00624671"/>
    <w:rsid w:val="00625A34"/>
    <w:rsid w:val="00627B9F"/>
    <w:rsid w:val="00632B9F"/>
    <w:rsid w:val="00644E79"/>
    <w:rsid w:val="00647AC2"/>
    <w:rsid w:val="00651274"/>
    <w:rsid w:val="00651C58"/>
    <w:rsid w:val="006907BB"/>
    <w:rsid w:val="006B0BBF"/>
    <w:rsid w:val="006C4EB4"/>
    <w:rsid w:val="006C77AD"/>
    <w:rsid w:val="006D6C39"/>
    <w:rsid w:val="006E0C6D"/>
    <w:rsid w:val="006F338E"/>
    <w:rsid w:val="0073078C"/>
    <w:rsid w:val="00734A1E"/>
    <w:rsid w:val="0075186E"/>
    <w:rsid w:val="007A2303"/>
    <w:rsid w:val="007A43B6"/>
    <w:rsid w:val="007A65E8"/>
    <w:rsid w:val="007B39DC"/>
    <w:rsid w:val="007D69A3"/>
    <w:rsid w:val="008438E7"/>
    <w:rsid w:val="00843CBF"/>
    <w:rsid w:val="00855E41"/>
    <w:rsid w:val="00862E21"/>
    <w:rsid w:val="008720F7"/>
    <w:rsid w:val="008B256C"/>
    <w:rsid w:val="008B5FA0"/>
    <w:rsid w:val="008D4B5B"/>
    <w:rsid w:val="00906709"/>
    <w:rsid w:val="00912BB9"/>
    <w:rsid w:val="00920DDC"/>
    <w:rsid w:val="009516CE"/>
    <w:rsid w:val="00961C9C"/>
    <w:rsid w:val="009748C8"/>
    <w:rsid w:val="00986179"/>
    <w:rsid w:val="00986595"/>
    <w:rsid w:val="009871EA"/>
    <w:rsid w:val="009A308E"/>
    <w:rsid w:val="009B5EBC"/>
    <w:rsid w:val="009C0DD3"/>
    <w:rsid w:val="009C2DA3"/>
    <w:rsid w:val="009E3CB7"/>
    <w:rsid w:val="009F096A"/>
    <w:rsid w:val="00A046ED"/>
    <w:rsid w:val="00A07447"/>
    <w:rsid w:val="00A1061C"/>
    <w:rsid w:val="00A2728E"/>
    <w:rsid w:val="00A3146D"/>
    <w:rsid w:val="00A36F69"/>
    <w:rsid w:val="00A4281B"/>
    <w:rsid w:val="00A4656C"/>
    <w:rsid w:val="00A474F5"/>
    <w:rsid w:val="00A67B5D"/>
    <w:rsid w:val="00A91D2E"/>
    <w:rsid w:val="00AA1F5D"/>
    <w:rsid w:val="00AA5429"/>
    <w:rsid w:val="00AB4DC1"/>
    <w:rsid w:val="00AD22BF"/>
    <w:rsid w:val="00AF19DD"/>
    <w:rsid w:val="00AF67AD"/>
    <w:rsid w:val="00AF771D"/>
    <w:rsid w:val="00B06243"/>
    <w:rsid w:val="00B1081F"/>
    <w:rsid w:val="00B27F34"/>
    <w:rsid w:val="00B37566"/>
    <w:rsid w:val="00B40357"/>
    <w:rsid w:val="00B4121A"/>
    <w:rsid w:val="00B904FC"/>
    <w:rsid w:val="00BA10FB"/>
    <w:rsid w:val="00BD56A3"/>
    <w:rsid w:val="00BE2D08"/>
    <w:rsid w:val="00BE780D"/>
    <w:rsid w:val="00C039DE"/>
    <w:rsid w:val="00C15E7F"/>
    <w:rsid w:val="00C4616C"/>
    <w:rsid w:val="00C46DA0"/>
    <w:rsid w:val="00C55ABC"/>
    <w:rsid w:val="00C72D9B"/>
    <w:rsid w:val="00C835A3"/>
    <w:rsid w:val="00CA1283"/>
    <w:rsid w:val="00CA6399"/>
    <w:rsid w:val="00CC0240"/>
    <w:rsid w:val="00CD3A73"/>
    <w:rsid w:val="00CE1A47"/>
    <w:rsid w:val="00CE41BF"/>
    <w:rsid w:val="00CF09DA"/>
    <w:rsid w:val="00CF220D"/>
    <w:rsid w:val="00D14388"/>
    <w:rsid w:val="00D145DA"/>
    <w:rsid w:val="00D17A4B"/>
    <w:rsid w:val="00D46BCC"/>
    <w:rsid w:val="00D546B2"/>
    <w:rsid w:val="00D614DE"/>
    <w:rsid w:val="00D84DE8"/>
    <w:rsid w:val="00D910E3"/>
    <w:rsid w:val="00DC1DA7"/>
    <w:rsid w:val="00DD607A"/>
    <w:rsid w:val="00DE24CF"/>
    <w:rsid w:val="00E058F2"/>
    <w:rsid w:val="00E143B9"/>
    <w:rsid w:val="00E52CFF"/>
    <w:rsid w:val="00E62DDE"/>
    <w:rsid w:val="00E63E21"/>
    <w:rsid w:val="00E7285A"/>
    <w:rsid w:val="00E92E52"/>
    <w:rsid w:val="00EA0960"/>
    <w:rsid w:val="00EA0DA5"/>
    <w:rsid w:val="00EC4035"/>
    <w:rsid w:val="00EE6053"/>
    <w:rsid w:val="00EF0A81"/>
    <w:rsid w:val="00EF3465"/>
    <w:rsid w:val="00F025C1"/>
    <w:rsid w:val="00F1079E"/>
    <w:rsid w:val="00F1537C"/>
    <w:rsid w:val="00F1691C"/>
    <w:rsid w:val="00F36C04"/>
    <w:rsid w:val="00F54F8F"/>
    <w:rsid w:val="00F55659"/>
    <w:rsid w:val="00F60243"/>
    <w:rsid w:val="00F613BF"/>
    <w:rsid w:val="00F869C6"/>
    <w:rsid w:val="00FB46AB"/>
    <w:rsid w:val="00FB504A"/>
    <w:rsid w:val="00FD3688"/>
    <w:rsid w:val="00FE3E9F"/>
    <w:rsid w:val="057102A2"/>
    <w:rsid w:val="0618275F"/>
    <w:rsid w:val="0621A9BA"/>
    <w:rsid w:val="0867E9F9"/>
    <w:rsid w:val="0B1DF245"/>
    <w:rsid w:val="0BABCD1F"/>
    <w:rsid w:val="0C7EBDC3"/>
    <w:rsid w:val="0CA113E2"/>
    <w:rsid w:val="146D015A"/>
    <w:rsid w:val="1926F5C4"/>
    <w:rsid w:val="19575132"/>
    <w:rsid w:val="19BB63D0"/>
    <w:rsid w:val="1A54CE06"/>
    <w:rsid w:val="1B6FB4EC"/>
    <w:rsid w:val="1C058CF0"/>
    <w:rsid w:val="1C135812"/>
    <w:rsid w:val="222D16D3"/>
    <w:rsid w:val="23EAACE7"/>
    <w:rsid w:val="253E99DC"/>
    <w:rsid w:val="268A5C67"/>
    <w:rsid w:val="2A779C42"/>
    <w:rsid w:val="2DB5DD4E"/>
    <w:rsid w:val="31D0FEC3"/>
    <w:rsid w:val="33516AC0"/>
    <w:rsid w:val="35025DDB"/>
    <w:rsid w:val="3ACFFAC1"/>
    <w:rsid w:val="3C131361"/>
    <w:rsid w:val="43642A76"/>
    <w:rsid w:val="489158D8"/>
    <w:rsid w:val="4C5A8247"/>
    <w:rsid w:val="4D882FD1"/>
    <w:rsid w:val="4DAFD3D1"/>
    <w:rsid w:val="4E2977C0"/>
    <w:rsid w:val="540125F6"/>
    <w:rsid w:val="56859052"/>
    <w:rsid w:val="57E7F4BD"/>
    <w:rsid w:val="639E23B0"/>
    <w:rsid w:val="649CB288"/>
    <w:rsid w:val="670EF05D"/>
    <w:rsid w:val="6BC67122"/>
    <w:rsid w:val="6FB5ACCD"/>
    <w:rsid w:val="75BFE708"/>
    <w:rsid w:val="75F617B7"/>
    <w:rsid w:val="78882CC0"/>
    <w:rsid w:val="7AC74E6C"/>
    <w:rsid w:val="7B17EDA8"/>
    <w:rsid w:val="7EA4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785707"/>
  <w15:docId w15:val="{E5978BA9-DE7F-4DD4-8BC1-FCDF74D3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D0A"/>
  </w:style>
  <w:style w:type="paragraph" w:styleId="Ttulo1">
    <w:name w:val="heading 1"/>
    <w:basedOn w:val="Normal"/>
    <w:next w:val="Normal"/>
    <w:link w:val="Ttulo1Car"/>
    <w:uiPriority w:val="9"/>
    <w:qFormat/>
    <w:rsid w:val="000B6D0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6D0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6D0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6D0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6D0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6D0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6D0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6D0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6D0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6D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D0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B6D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6D0A"/>
  </w:style>
  <w:style w:type="paragraph" w:styleId="Piedepgina">
    <w:name w:val="footer"/>
    <w:basedOn w:val="Normal"/>
    <w:link w:val="PiedepginaCar"/>
    <w:uiPriority w:val="99"/>
    <w:unhideWhenUsed/>
    <w:rsid w:val="000B6D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D0A"/>
  </w:style>
  <w:style w:type="table" w:styleId="Tablaconcuadrcula">
    <w:name w:val="Table Grid"/>
    <w:basedOn w:val="Tablanormal"/>
    <w:uiPriority w:val="39"/>
    <w:rsid w:val="000B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B6D0A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6D0A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6D0A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6D0A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6D0A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6D0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6D0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6D0A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6D0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B6D0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6D0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B6D0A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B6D0A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0B6D0A"/>
    <w:rPr>
      <w:b/>
      <w:bCs/>
    </w:rPr>
  </w:style>
  <w:style w:type="character" w:styleId="nfasis">
    <w:name w:val="Emphasis"/>
    <w:uiPriority w:val="20"/>
    <w:qFormat/>
    <w:rsid w:val="000B6D0A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0B6D0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B6D0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B6D0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B6D0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B6D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6D0A"/>
    <w:rPr>
      <w:i/>
      <w:iCs/>
    </w:rPr>
  </w:style>
  <w:style w:type="character" w:styleId="nfasissutil">
    <w:name w:val="Subtle Emphasis"/>
    <w:uiPriority w:val="19"/>
    <w:qFormat/>
    <w:rsid w:val="000B6D0A"/>
    <w:rPr>
      <w:i/>
      <w:iCs/>
    </w:rPr>
  </w:style>
  <w:style w:type="character" w:styleId="nfasisintenso">
    <w:name w:val="Intense Emphasis"/>
    <w:uiPriority w:val="21"/>
    <w:qFormat/>
    <w:rsid w:val="000B6D0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B6D0A"/>
    <w:rPr>
      <w:smallCaps/>
    </w:rPr>
  </w:style>
  <w:style w:type="character" w:styleId="Referenciaintensa">
    <w:name w:val="Intense Reference"/>
    <w:uiPriority w:val="32"/>
    <w:qFormat/>
    <w:rsid w:val="000B6D0A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0B6D0A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B6D0A"/>
    <w:pPr>
      <w:outlineLvl w:val="9"/>
    </w:pPr>
    <w:rPr>
      <w:lang w:bidi="en-US"/>
    </w:rPr>
  </w:style>
  <w:style w:type="table" w:customStyle="1" w:styleId="TableGrid0">
    <w:name w:val="Table Grid0"/>
    <w:rsid w:val="0000621E"/>
    <w:pPr>
      <w:spacing w:after="0" w:line="240" w:lineRule="auto"/>
    </w:pPr>
    <w:rPr>
      <w:rFonts w:asciiTheme="minorHAnsi" w:eastAsiaTheme="minorEastAsia" w:hAnsiTheme="minorHAnsi" w:cstheme="minorBidi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E0D6D14B63418A840F5412EB9F03" ma:contentTypeVersion="12" ma:contentTypeDescription="Create a new document." ma:contentTypeScope="" ma:versionID="0e1190eafd4348f47d1a6d4a417662ab">
  <xsd:schema xmlns:xsd="http://www.w3.org/2001/XMLSchema" xmlns:xs="http://www.w3.org/2001/XMLSchema" xmlns:p="http://schemas.microsoft.com/office/2006/metadata/properties" xmlns:ns3="b100a6cb-b0e5-43ac-a10f-4fb9d70b7635" xmlns:ns4="f5f51b91-09a1-47ec-9dd4-dc7736bcc593" targetNamespace="http://schemas.microsoft.com/office/2006/metadata/properties" ma:root="true" ma:fieldsID="57c3463154ac4f4e61d4d4bf3399c72e" ns3:_="" ns4:_="">
    <xsd:import namespace="b100a6cb-b0e5-43ac-a10f-4fb9d70b7635"/>
    <xsd:import namespace="f5f51b91-09a1-47ec-9dd4-dc7736bcc5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0a6cb-b0e5-43ac-a10f-4fb9d70b76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51b91-09a1-47ec-9dd4-dc7736bcc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5453FB-A5A1-46AB-9967-6AF6DCCB0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11960-B245-494E-82AA-DFDBF2CCF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1880F2-6E07-41FF-90CB-39A5B52E1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0a6cb-b0e5-43ac-a10f-4fb9d70b7635"/>
    <ds:schemaRef ds:uri="f5f51b91-09a1-47ec-9dd4-dc7736bcc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249</Words>
  <Characters>1375</Characters>
  <Application>Microsoft Office Word</Application>
  <DocSecurity>0</DocSecurity>
  <Lines>11</Lines>
  <Paragraphs>3</Paragraphs>
  <ScaleCrop>false</ScaleCrop>
  <Company>ECOSUR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Tovilla-Borraz</dc:creator>
  <cp:keywords/>
  <dc:description/>
  <cp:lastModifiedBy>Claudia</cp:lastModifiedBy>
  <cp:revision>44</cp:revision>
  <dcterms:created xsi:type="dcterms:W3CDTF">2021-02-16T17:27:00Z</dcterms:created>
  <dcterms:modified xsi:type="dcterms:W3CDTF">2021-04-16T13:42:00Z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0x010100050DE0D6D14B63418A840F5412EB9F03</vt:lpwstr>
  </property>
</Properties>
</file>