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9D14" w14:textId="782A8950" w:rsidR="009D0F34" w:rsidRPr="009D0F34" w:rsidRDefault="009D0F34" w:rsidP="00055326">
      <w:pPr>
        <w:spacing w:after="0"/>
        <w:jc w:val="both"/>
        <w:rPr>
          <w:rFonts w:ascii="Montserrat" w:hAnsi="Montserrat"/>
          <w:b/>
          <w:sz w:val="28"/>
          <w:szCs w:val="28"/>
        </w:rPr>
      </w:pPr>
      <w:r w:rsidRPr="009D0F34">
        <w:rPr>
          <w:rFonts w:ascii="Montserrat" w:hAnsi="Montserrat"/>
          <w:b/>
          <w:sz w:val="28"/>
          <w:szCs w:val="28"/>
        </w:rPr>
        <w:t>VII. Desempeño institucional</w:t>
      </w:r>
    </w:p>
    <w:p w14:paraId="706AE4DB" w14:textId="74824572" w:rsidR="009D0F34" w:rsidRDefault="009D0F34" w:rsidP="00055326">
      <w:pPr>
        <w:spacing w:after="0"/>
        <w:jc w:val="both"/>
        <w:rPr>
          <w:rFonts w:ascii="Montserrat" w:hAnsi="Montserrat"/>
          <w:b/>
        </w:rPr>
      </w:pPr>
    </w:p>
    <w:p w14:paraId="44AF1469" w14:textId="58EA4FF6" w:rsidR="009D0F34" w:rsidRPr="009D0F34" w:rsidRDefault="009D0F34" w:rsidP="009D0F34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  <w:sz w:val="24"/>
          <w:szCs w:val="24"/>
        </w:rPr>
      </w:pPr>
      <w:r w:rsidRPr="009D0F34">
        <w:rPr>
          <w:rFonts w:ascii="Montserrat" w:hAnsi="Montserrat"/>
          <w:b/>
          <w:sz w:val="24"/>
          <w:szCs w:val="24"/>
        </w:rPr>
        <w:t>Programas presupuestarios</w:t>
      </w:r>
    </w:p>
    <w:p w14:paraId="7247D20D" w14:textId="77777777" w:rsidR="00534F85" w:rsidRDefault="00534F85" w:rsidP="009D0F34">
      <w:pPr>
        <w:pStyle w:val="Prrafodelista"/>
        <w:spacing w:after="0"/>
        <w:ind w:left="927"/>
        <w:jc w:val="both"/>
        <w:rPr>
          <w:rFonts w:ascii="Montserrat" w:hAnsi="Montserrat"/>
          <w:b/>
          <w:sz w:val="24"/>
          <w:szCs w:val="24"/>
        </w:rPr>
      </w:pPr>
    </w:p>
    <w:p w14:paraId="300A651D" w14:textId="28A58E10" w:rsidR="009D0F34" w:rsidRPr="009D0F34" w:rsidRDefault="00E33405" w:rsidP="009D0F34">
      <w:pPr>
        <w:pStyle w:val="Prrafodelista"/>
        <w:spacing w:after="0"/>
        <w:ind w:left="927"/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3</w:t>
      </w:r>
      <w:r w:rsidR="009D0F34" w:rsidRPr="009D0F34">
        <w:rPr>
          <w:rFonts w:ascii="Montserrat" w:hAnsi="Montserrat"/>
          <w:b/>
          <w:sz w:val="24"/>
          <w:szCs w:val="24"/>
        </w:rPr>
        <w:t>) Adquisiciones</w:t>
      </w:r>
    </w:p>
    <w:p w14:paraId="47F920D6" w14:textId="3B6D8B35" w:rsidR="009D0F34" w:rsidRDefault="009D0F34" w:rsidP="00055326">
      <w:pPr>
        <w:spacing w:after="0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ab/>
      </w:r>
    </w:p>
    <w:p w14:paraId="030E77DB" w14:textId="74A30F30" w:rsidR="000D31FA" w:rsidRDefault="009D0F34" w:rsidP="00055326">
      <w:pPr>
        <w:spacing w:after="0"/>
        <w:jc w:val="both"/>
        <w:rPr>
          <w:rFonts w:ascii="Montserrat" w:hAnsi="Montserrat"/>
          <w:b/>
        </w:rPr>
      </w:pPr>
      <w:r w:rsidRPr="009D0F34">
        <w:rPr>
          <w:rFonts w:ascii="Montserrat" w:hAnsi="Montserrat"/>
          <w:b/>
        </w:rPr>
        <w:t xml:space="preserve">Cálculo y determinación del porcentaje del 30% a que se refiere el artículo 42 de la </w:t>
      </w:r>
      <w:r>
        <w:rPr>
          <w:rFonts w:ascii="Montserrat" w:hAnsi="Montserrat"/>
          <w:b/>
        </w:rPr>
        <w:t>LAASSP</w:t>
      </w:r>
    </w:p>
    <w:p w14:paraId="2E8AA431" w14:textId="77777777" w:rsidR="009D0F34" w:rsidRPr="009D0F34" w:rsidRDefault="009D0F34" w:rsidP="00055326">
      <w:pPr>
        <w:spacing w:after="0"/>
        <w:jc w:val="both"/>
        <w:rPr>
          <w:rFonts w:ascii="Montserrat" w:hAnsi="Montserrat"/>
        </w:rPr>
      </w:pPr>
    </w:p>
    <w:p w14:paraId="5D18BEE9" w14:textId="5C517807" w:rsidR="000D31FA" w:rsidRPr="009D0F34" w:rsidRDefault="000D31FA" w:rsidP="009D0F34">
      <w:pPr>
        <w:spacing w:after="0" w:line="276" w:lineRule="auto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Derivado del Presupuesto </w:t>
      </w:r>
      <w:r w:rsidR="001B395A" w:rsidRPr="009D0F34">
        <w:rPr>
          <w:rFonts w:ascii="Montserrat" w:hAnsi="Montserrat"/>
        </w:rPr>
        <w:t xml:space="preserve">de Egresos </w:t>
      </w:r>
      <w:r w:rsidRPr="009D0F34">
        <w:rPr>
          <w:rFonts w:ascii="Montserrat" w:hAnsi="Montserrat"/>
        </w:rPr>
        <w:t xml:space="preserve">asignado a El </w:t>
      </w:r>
      <w:r w:rsidR="00E33405">
        <w:rPr>
          <w:rFonts w:ascii="Montserrat" w:hAnsi="Montserrat"/>
        </w:rPr>
        <w:t>C</w:t>
      </w:r>
      <w:r w:rsidRPr="009D0F34">
        <w:rPr>
          <w:rFonts w:ascii="Montserrat" w:hAnsi="Montserrat"/>
        </w:rPr>
        <w:t xml:space="preserve">olegio de la Frontera Sur y </w:t>
      </w:r>
      <w:r w:rsidR="009D0F34">
        <w:rPr>
          <w:rFonts w:ascii="Montserrat" w:hAnsi="Montserrat"/>
        </w:rPr>
        <w:t>d</w:t>
      </w:r>
      <w:r w:rsidRPr="009D0F34">
        <w:rPr>
          <w:rFonts w:ascii="Montserrat" w:hAnsi="Montserrat"/>
        </w:rPr>
        <w:t>el Programa Anual de Adquisiciones, Arrendamientos y Servicios</w:t>
      </w:r>
      <w:r w:rsidR="00167E7C" w:rsidRPr="009D0F34">
        <w:rPr>
          <w:rFonts w:ascii="Montserrat" w:hAnsi="Montserrat"/>
        </w:rPr>
        <w:t xml:space="preserve"> 20</w:t>
      </w:r>
      <w:r w:rsidR="00BD2989" w:rsidRPr="009D0F34">
        <w:rPr>
          <w:rFonts w:ascii="Montserrat" w:hAnsi="Montserrat"/>
        </w:rPr>
        <w:t>21</w:t>
      </w:r>
      <w:r w:rsidRPr="009D0F34">
        <w:rPr>
          <w:rFonts w:ascii="Montserrat" w:hAnsi="Montserrat"/>
        </w:rPr>
        <w:t xml:space="preserve">, </w:t>
      </w:r>
      <w:r w:rsidR="00126032" w:rsidRPr="009D0F34">
        <w:rPr>
          <w:rFonts w:ascii="Montserrat" w:hAnsi="Montserrat"/>
        </w:rPr>
        <w:t>contemplando el capítulo 2000</w:t>
      </w:r>
      <w:r w:rsidR="00C4698C" w:rsidRPr="009D0F34">
        <w:rPr>
          <w:rFonts w:ascii="Montserrat" w:hAnsi="Montserrat"/>
        </w:rPr>
        <w:t>=</w:t>
      </w:r>
      <w:r w:rsidR="00126032" w:rsidRPr="009D0F34">
        <w:rPr>
          <w:rFonts w:ascii="Montserrat" w:hAnsi="Montserrat"/>
        </w:rPr>
        <w:t xml:space="preserve"> Materiales y Suministros y capítulo 3000= Servicios Generales</w:t>
      </w:r>
      <w:r w:rsidR="004A6DEE" w:rsidRPr="009D0F34">
        <w:rPr>
          <w:rFonts w:ascii="Montserrat" w:hAnsi="Montserrat"/>
        </w:rPr>
        <w:t xml:space="preserve">, </w:t>
      </w:r>
      <w:r w:rsidRPr="009D0F34">
        <w:rPr>
          <w:rFonts w:ascii="Montserrat" w:hAnsi="Montserrat"/>
        </w:rPr>
        <w:t>se desprende lo siguiente:</w:t>
      </w:r>
    </w:p>
    <w:p w14:paraId="1960CCE3" w14:textId="77777777" w:rsidR="00EE497A" w:rsidRPr="009D0F34" w:rsidRDefault="00EE497A" w:rsidP="009D0F34">
      <w:pPr>
        <w:spacing w:after="0" w:line="276" w:lineRule="auto"/>
        <w:jc w:val="both"/>
        <w:rPr>
          <w:rFonts w:ascii="Montserrat" w:hAnsi="Montserrat"/>
        </w:rPr>
      </w:pPr>
    </w:p>
    <w:p w14:paraId="31A0DB96" w14:textId="3A7B9F33" w:rsidR="00805CA4" w:rsidRPr="009D0F34" w:rsidRDefault="00805CA4" w:rsidP="009D0F34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Para el </w:t>
      </w:r>
      <w:r w:rsidR="00CB64AD" w:rsidRPr="009D0F34">
        <w:rPr>
          <w:rFonts w:ascii="Montserrat" w:hAnsi="Montserrat"/>
        </w:rPr>
        <w:t>cálculo y determinación del porcentaje</w:t>
      </w:r>
      <w:r w:rsidRPr="009D0F34">
        <w:rPr>
          <w:rFonts w:ascii="Montserrat" w:hAnsi="Montserrat"/>
        </w:rPr>
        <w:t xml:space="preserve"> a que se refiere el artículo 42 de la LAASSP, el monto </w:t>
      </w:r>
      <w:r w:rsidR="00990BE6" w:rsidRPr="009D0F34">
        <w:rPr>
          <w:rFonts w:ascii="Montserrat" w:hAnsi="Montserrat"/>
        </w:rPr>
        <w:t xml:space="preserve">ejercido </w:t>
      </w:r>
      <w:r w:rsidR="00D31CB3" w:rsidRPr="009D0F34">
        <w:rPr>
          <w:rFonts w:ascii="Montserrat" w:hAnsi="Montserrat"/>
        </w:rPr>
        <w:t xml:space="preserve">de enero a </w:t>
      </w:r>
      <w:r w:rsidR="00E33405">
        <w:rPr>
          <w:rFonts w:ascii="Montserrat" w:hAnsi="Montserrat"/>
        </w:rPr>
        <w:t>junio</w:t>
      </w:r>
      <w:r w:rsidR="00863CD4" w:rsidRPr="009D0F34">
        <w:rPr>
          <w:rFonts w:ascii="Montserrat" w:hAnsi="Montserrat"/>
        </w:rPr>
        <w:t xml:space="preserve"> </w:t>
      </w:r>
      <w:r w:rsidR="00276AB3" w:rsidRPr="009D0F34">
        <w:rPr>
          <w:rFonts w:ascii="Montserrat" w:hAnsi="Montserrat"/>
        </w:rPr>
        <w:t>de</w:t>
      </w:r>
      <w:r w:rsidR="00635787" w:rsidRPr="009D0F34">
        <w:rPr>
          <w:rFonts w:ascii="Montserrat" w:hAnsi="Montserrat"/>
        </w:rPr>
        <w:t xml:space="preserve"> </w:t>
      </w:r>
      <w:r w:rsidR="001D36A9" w:rsidRPr="009D0F34">
        <w:rPr>
          <w:rFonts w:ascii="Montserrat" w:hAnsi="Montserrat"/>
        </w:rPr>
        <w:t>2021</w:t>
      </w:r>
      <w:r w:rsidR="00635787" w:rsidRPr="009D0F34">
        <w:rPr>
          <w:rFonts w:ascii="Montserrat" w:hAnsi="Montserrat"/>
        </w:rPr>
        <w:t xml:space="preserve"> </w:t>
      </w:r>
      <w:r w:rsidRPr="009D0F34">
        <w:rPr>
          <w:rFonts w:ascii="Montserrat" w:hAnsi="Montserrat"/>
        </w:rPr>
        <w:t>se ha realizado de la siguiente manera:</w:t>
      </w:r>
    </w:p>
    <w:p w14:paraId="0314C909" w14:textId="77777777" w:rsidR="00864163" w:rsidRPr="009D0F34" w:rsidRDefault="00864163" w:rsidP="009D0F34">
      <w:pPr>
        <w:pStyle w:val="Prrafodelista"/>
        <w:spacing w:after="0" w:line="276" w:lineRule="auto"/>
        <w:jc w:val="both"/>
        <w:rPr>
          <w:rFonts w:ascii="Montserrat" w:hAnsi="Montserrat"/>
        </w:rPr>
      </w:pPr>
    </w:p>
    <w:p w14:paraId="4F7112F2" w14:textId="2FFACCC7" w:rsidR="00CA7161" w:rsidRPr="009D0F34" w:rsidRDefault="00CA7161" w:rsidP="009D0F34">
      <w:pPr>
        <w:pStyle w:val="Prrafodelista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>A través del procedimiento de l</w:t>
      </w:r>
      <w:r w:rsidR="00167E7C" w:rsidRPr="009D0F34">
        <w:rPr>
          <w:rFonts w:ascii="Montserrat" w:hAnsi="Montserrat"/>
        </w:rPr>
        <w:t xml:space="preserve">icitación pública, se </w:t>
      </w:r>
      <w:r w:rsidR="00BD2989" w:rsidRPr="009D0F34">
        <w:rPr>
          <w:rFonts w:ascii="Montserrat" w:hAnsi="Montserrat"/>
        </w:rPr>
        <w:t xml:space="preserve">ha </w:t>
      </w:r>
      <w:r w:rsidR="00167E7C" w:rsidRPr="009D0F34">
        <w:rPr>
          <w:rFonts w:ascii="Montserrat" w:hAnsi="Montserrat"/>
        </w:rPr>
        <w:t>ejercido</w:t>
      </w:r>
      <w:r w:rsidRPr="009D0F34">
        <w:rPr>
          <w:rFonts w:ascii="Montserrat" w:hAnsi="Montserrat"/>
        </w:rPr>
        <w:t xml:space="preserve"> un monto de </w:t>
      </w:r>
      <w:r w:rsidR="00E33405" w:rsidRPr="00E33405">
        <w:rPr>
          <w:rFonts w:ascii="Montserrat" w:hAnsi="Montserrat"/>
        </w:rPr>
        <w:t>$6,722,343.58, lo cual equivale al 15.98% del presupuesto</w:t>
      </w:r>
      <w:r w:rsidR="00BD2989" w:rsidRPr="009D0F34">
        <w:rPr>
          <w:rFonts w:ascii="Montserrat" w:hAnsi="Montserrat"/>
        </w:rPr>
        <w:t>;</w:t>
      </w:r>
      <w:r w:rsidRPr="009D0F34">
        <w:rPr>
          <w:rFonts w:ascii="Montserrat" w:hAnsi="Montserrat"/>
        </w:rPr>
        <w:t xml:space="preserve"> los servic</w:t>
      </w:r>
      <w:r w:rsidR="00D31CB3" w:rsidRPr="009D0F34">
        <w:rPr>
          <w:rFonts w:ascii="Montserrat" w:hAnsi="Montserrat"/>
        </w:rPr>
        <w:t>ios que se han contratado son:</w:t>
      </w:r>
      <w:r w:rsidRPr="009D0F34">
        <w:rPr>
          <w:rFonts w:ascii="Montserrat" w:hAnsi="Montserrat"/>
        </w:rPr>
        <w:t xml:space="preserve"> </w:t>
      </w:r>
      <w:r w:rsidR="00E33405" w:rsidRPr="00E33405">
        <w:rPr>
          <w:rFonts w:ascii="Montserrat" w:hAnsi="Montserrat"/>
        </w:rPr>
        <w:t>seguros de personas, reservación y expedición de boletos de avión, servicio de limpieza, servicio de seguridad, suscripción electrónica a 20 títulos de revistas científicas publicadas en el extranjero</w:t>
      </w:r>
      <w:r w:rsidR="00E33405">
        <w:rPr>
          <w:rFonts w:ascii="Montserrat" w:hAnsi="Montserrat"/>
        </w:rPr>
        <w:t>.</w:t>
      </w:r>
    </w:p>
    <w:p w14:paraId="3FF09BFE" w14:textId="77777777" w:rsidR="00CA7161" w:rsidRPr="009D0F34" w:rsidRDefault="00CA7161" w:rsidP="009D0F34">
      <w:pPr>
        <w:pStyle w:val="Prrafodelista"/>
        <w:spacing w:after="0"/>
        <w:ind w:left="567" w:hanging="283"/>
        <w:jc w:val="both"/>
        <w:rPr>
          <w:rFonts w:ascii="Montserrat" w:hAnsi="Montserrat"/>
        </w:rPr>
      </w:pPr>
    </w:p>
    <w:p w14:paraId="0C9D3419" w14:textId="0A63F9A9" w:rsidR="00805CA4" w:rsidRPr="009D0F34" w:rsidRDefault="00805CA4" w:rsidP="009D0F34">
      <w:pPr>
        <w:pStyle w:val="Prrafodelista"/>
        <w:numPr>
          <w:ilvl w:val="1"/>
          <w:numId w:val="1"/>
        </w:numPr>
        <w:spacing w:after="0"/>
        <w:ind w:left="567" w:hanging="283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>A</w:t>
      </w:r>
      <w:r w:rsidR="007C22E6" w:rsidRPr="009D0F34">
        <w:rPr>
          <w:rFonts w:ascii="Montserrat" w:hAnsi="Montserrat"/>
        </w:rPr>
        <w:t xml:space="preserve"> través de</w:t>
      </w:r>
      <w:r w:rsidR="00152240" w:rsidRPr="009D0F34">
        <w:rPr>
          <w:rFonts w:ascii="Montserrat" w:hAnsi="Montserrat"/>
        </w:rPr>
        <w:t xml:space="preserve"> </w:t>
      </w:r>
      <w:r w:rsidRPr="009D0F34">
        <w:rPr>
          <w:rFonts w:ascii="Montserrat" w:hAnsi="Montserrat"/>
        </w:rPr>
        <w:t>los casos de excepción al amparo</w:t>
      </w:r>
      <w:r w:rsidR="007C22E6" w:rsidRPr="009D0F34">
        <w:rPr>
          <w:rFonts w:ascii="Montserrat" w:hAnsi="Montserrat"/>
        </w:rPr>
        <w:t xml:space="preserve"> del </w:t>
      </w:r>
      <w:r w:rsidR="000E5FF8" w:rsidRPr="009D0F34">
        <w:rPr>
          <w:rFonts w:ascii="Montserrat" w:hAnsi="Montserrat"/>
        </w:rPr>
        <w:t>Artículo 41</w:t>
      </w:r>
      <w:r w:rsidR="00DE4DB0" w:rsidRPr="009D0F34">
        <w:rPr>
          <w:rFonts w:ascii="Montserrat" w:hAnsi="Montserrat"/>
        </w:rPr>
        <w:t>,</w:t>
      </w:r>
      <w:r w:rsidR="000E5FF8" w:rsidRPr="009D0F34">
        <w:rPr>
          <w:rFonts w:ascii="Montserrat" w:hAnsi="Montserrat"/>
        </w:rPr>
        <w:t xml:space="preserve"> fracción I</w:t>
      </w:r>
      <w:r w:rsidR="00C4698C" w:rsidRPr="009D0F34">
        <w:rPr>
          <w:rFonts w:ascii="Montserrat" w:hAnsi="Montserrat"/>
        </w:rPr>
        <w:t xml:space="preserve">.- Inexistencia de bienes o servicios alternativos o sustitutos técnicamente razonables. </w:t>
      </w:r>
      <w:r w:rsidR="009D0F34">
        <w:rPr>
          <w:rFonts w:ascii="Montserrat" w:hAnsi="Montserrat"/>
        </w:rPr>
        <w:t>Es el caso de</w:t>
      </w:r>
      <w:r w:rsidR="007D30E2" w:rsidRPr="009D0F34">
        <w:rPr>
          <w:rFonts w:ascii="Montserrat" w:hAnsi="Montserrat"/>
        </w:rPr>
        <w:t>:</w:t>
      </w:r>
      <w:r w:rsidR="0086285F" w:rsidRPr="009D0F34">
        <w:rPr>
          <w:rFonts w:ascii="Montserrat" w:hAnsi="Montserrat"/>
        </w:rPr>
        <w:t xml:space="preserve"> </w:t>
      </w:r>
      <w:r w:rsidR="007D30E2" w:rsidRPr="009D0F34">
        <w:rPr>
          <w:rFonts w:ascii="Montserrat" w:hAnsi="Montserrat"/>
        </w:rPr>
        <w:t>Com</w:t>
      </w:r>
      <w:r w:rsidR="00DE4DB0" w:rsidRPr="009D0F34">
        <w:rPr>
          <w:rFonts w:ascii="Montserrat" w:hAnsi="Montserrat"/>
        </w:rPr>
        <w:t>isión Federal de Electricidad</w:t>
      </w:r>
      <w:r w:rsidR="00E33405">
        <w:rPr>
          <w:rFonts w:ascii="Montserrat" w:hAnsi="Montserrat"/>
        </w:rPr>
        <w:t xml:space="preserve"> y </w:t>
      </w:r>
      <w:r w:rsidR="00E900E8" w:rsidRPr="009D0F34">
        <w:rPr>
          <w:rFonts w:ascii="Montserrat" w:hAnsi="Montserrat"/>
        </w:rPr>
        <w:t>mantenimiento al sistema integral Net-</w:t>
      </w:r>
      <w:proofErr w:type="spellStart"/>
      <w:r w:rsidR="00E900E8" w:rsidRPr="009D0F34">
        <w:rPr>
          <w:rFonts w:ascii="Montserrat" w:hAnsi="Montserrat"/>
        </w:rPr>
        <w:t>Multix</w:t>
      </w:r>
      <w:proofErr w:type="spellEnd"/>
      <w:r w:rsidR="00DE4DB0" w:rsidRPr="009D0F34">
        <w:rPr>
          <w:rFonts w:ascii="Montserrat" w:hAnsi="Montserrat"/>
        </w:rPr>
        <w:t xml:space="preserve">; </w:t>
      </w:r>
      <w:r w:rsidR="00E33405" w:rsidRPr="00E33405">
        <w:rPr>
          <w:rFonts w:ascii="Montserrat" w:hAnsi="Montserrat"/>
        </w:rPr>
        <w:t>fracción XIV.- Se trate de servicios prestados por una persona física; todo lo anterior asciende a un monto de $11,151,808.50 lo cual corresponde al 26.51%</w:t>
      </w:r>
      <w:r w:rsidR="00F12CFD" w:rsidRPr="009D0F34">
        <w:rPr>
          <w:rFonts w:ascii="Montserrat" w:hAnsi="Montserrat"/>
        </w:rPr>
        <w:t>.</w:t>
      </w:r>
    </w:p>
    <w:p w14:paraId="05E447E0" w14:textId="77777777" w:rsidR="00A73B7F" w:rsidRPr="009D0F34" w:rsidRDefault="00A73B7F" w:rsidP="009D0F34">
      <w:pPr>
        <w:pStyle w:val="Prrafodelista"/>
        <w:ind w:left="567" w:hanging="283"/>
        <w:rPr>
          <w:rFonts w:ascii="Montserrat" w:hAnsi="Montserrat"/>
        </w:rPr>
      </w:pPr>
    </w:p>
    <w:p w14:paraId="21A616F9" w14:textId="1FF6B9A6" w:rsidR="00A73B7F" w:rsidRPr="009D0F34" w:rsidRDefault="00A73B7F" w:rsidP="009D0F34">
      <w:pPr>
        <w:pStyle w:val="Prrafodelista"/>
        <w:numPr>
          <w:ilvl w:val="1"/>
          <w:numId w:val="1"/>
        </w:numPr>
        <w:spacing w:after="0"/>
        <w:ind w:left="567" w:hanging="283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El monto correspondiente al inciso </w:t>
      </w:r>
      <w:r w:rsidR="00A21B66" w:rsidRPr="009D0F34">
        <w:rPr>
          <w:rFonts w:ascii="Montserrat" w:hAnsi="Montserrat"/>
        </w:rPr>
        <w:t>“</w:t>
      </w:r>
      <w:r w:rsidRPr="009D0F34">
        <w:rPr>
          <w:rFonts w:ascii="Montserrat" w:hAnsi="Montserrat"/>
        </w:rPr>
        <w:t>a</w:t>
      </w:r>
      <w:r w:rsidR="00A21B66" w:rsidRPr="009D0F34">
        <w:rPr>
          <w:rFonts w:ascii="Montserrat" w:hAnsi="Montserrat"/>
        </w:rPr>
        <w:t>”</w:t>
      </w:r>
      <w:r w:rsidRPr="009D0F34">
        <w:rPr>
          <w:rFonts w:ascii="Montserrat" w:hAnsi="Montserrat"/>
        </w:rPr>
        <w:t xml:space="preserve"> y </w:t>
      </w:r>
      <w:r w:rsidR="00A21B66" w:rsidRPr="009D0F34">
        <w:rPr>
          <w:rFonts w:ascii="Montserrat" w:hAnsi="Montserrat"/>
        </w:rPr>
        <w:t>“</w:t>
      </w:r>
      <w:r w:rsidRPr="009D0F34">
        <w:rPr>
          <w:rFonts w:ascii="Montserrat" w:hAnsi="Montserrat"/>
        </w:rPr>
        <w:t>b</w:t>
      </w:r>
      <w:r w:rsidR="00A21B66" w:rsidRPr="009D0F34">
        <w:rPr>
          <w:rFonts w:ascii="Montserrat" w:hAnsi="Montserrat"/>
        </w:rPr>
        <w:t>”</w:t>
      </w:r>
      <w:r w:rsidRPr="009D0F34">
        <w:rPr>
          <w:rFonts w:ascii="Montserrat" w:hAnsi="Montserrat"/>
        </w:rPr>
        <w:t xml:space="preserve"> </w:t>
      </w:r>
      <w:r w:rsidR="00DA7F19" w:rsidRPr="009D0F34">
        <w:rPr>
          <w:rFonts w:ascii="Montserrat" w:hAnsi="Montserrat"/>
        </w:rPr>
        <w:t>asciende</w:t>
      </w:r>
      <w:r w:rsidRPr="009D0F34">
        <w:rPr>
          <w:rFonts w:ascii="Montserrat" w:hAnsi="Montserrat"/>
        </w:rPr>
        <w:t xml:space="preserve"> a un monto de </w:t>
      </w:r>
      <w:r w:rsidR="00E33405" w:rsidRPr="00E33405">
        <w:rPr>
          <w:rFonts w:ascii="Montserrat" w:hAnsi="Montserrat"/>
        </w:rPr>
        <w:t>$17,874,152.08 lo cual representa el 42.49% del presupuesto</w:t>
      </w:r>
      <w:r w:rsidRPr="009D0F34">
        <w:rPr>
          <w:rFonts w:ascii="Montserrat" w:hAnsi="Montserrat"/>
        </w:rPr>
        <w:t>, y</w:t>
      </w:r>
    </w:p>
    <w:p w14:paraId="7BCC0394" w14:textId="77777777" w:rsidR="00864163" w:rsidRPr="009D0F34" w:rsidRDefault="00864163" w:rsidP="009D0F34">
      <w:pPr>
        <w:pStyle w:val="Prrafodelista"/>
        <w:spacing w:after="0"/>
        <w:ind w:left="567" w:hanging="283"/>
        <w:jc w:val="both"/>
        <w:rPr>
          <w:rFonts w:ascii="Montserrat" w:hAnsi="Montserrat"/>
        </w:rPr>
      </w:pPr>
    </w:p>
    <w:p w14:paraId="22C0D9BC" w14:textId="77C5553C" w:rsidR="00DA7F19" w:rsidRPr="009D0F34" w:rsidRDefault="00373133" w:rsidP="009D0F34">
      <w:pPr>
        <w:pStyle w:val="Prrafodelista"/>
        <w:numPr>
          <w:ilvl w:val="1"/>
          <w:numId w:val="1"/>
        </w:numPr>
        <w:spacing w:after="0"/>
        <w:ind w:left="567" w:hanging="283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 </w:t>
      </w:r>
      <w:r w:rsidR="00805CA4" w:rsidRPr="009D0F34">
        <w:rPr>
          <w:rFonts w:ascii="Montserrat" w:hAnsi="Montserrat"/>
        </w:rPr>
        <w:t>El monto total de lo</w:t>
      </w:r>
      <w:r w:rsidR="005041B5" w:rsidRPr="009D0F34">
        <w:rPr>
          <w:rFonts w:ascii="Montserrat" w:hAnsi="Montserrat"/>
        </w:rPr>
        <w:t xml:space="preserve">s procedimientos realizados al amparo del artículo 42 de la LAASSP es de </w:t>
      </w:r>
      <w:r w:rsidR="00E33405" w:rsidRPr="00E33405">
        <w:rPr>
          <w:rFonts w:ascii="Montserrat" w:hAnsi="Montserrat"/>
        </w:rPr>
        <w:t xml:space="preserve">$7,676,542.19 equivalente al 18.25% dentro del cual se adquirió: material de limpieza (desodorante, toallas, bolsas p/basura y acido), materiales y útiles de oficina, material eléctrico, materiales y reactivos de laboratorio, productos básicos de laboratorio, vestuario y </w:t>
      </w:r>
      <w:r w:rsidR="00E33405" w:rsidRPr="00E33405">
        <w:rPr>
          <w:rFonts w:ascii="Montserrat" w:hAnsi="Montserrat"/>
        </w:rPr>
        <w:lastRenderedPageBreak/>
        <w:t>uniformes, refacciones y accesorios menores, servicio postal, impresión de material informativo, etc</w:t>
      </w:r>
      <w:r w:rsidR="00D66822" w:rsidRPr="009D0F34">
        <w:rPr>
          <w:rFonts w:ascii="Montserrat" w:hAnsi="Montserrat"/>
        </w:rPr>
        <w:t>.</w:t>
      </w:r>
    </w:p>
    <w:p w14:paraId="4DF825DD" w14:textId="77777777" w:rsidR="009D0F34" w:rsidRDefault="009D0F34" w:rsidP="009D0F34">
      <w:pPr>
        <w:spacing w:after="0"/>
        <w:rPr>
          <w:rFonts w:ascii="Montserrat" w:hAnsi="Montserrat"/>
          <w:b/>
          <w:u w:val="single"/>
        </w:rPr>
      </w:pPr>
    </w:p>
    <w:p w14:paraId="3737E1BB" w14:textId="09CC0D22" w:rsidR="00DE6652" w:rsidRPr="009D0F34" w:rsidRDefault="00DE6652" w:rsidP="005041B5">
      <w:pPr>
        <w:rPr>
          <w:rFonts w:ascii="Montserrat" w:hAnsi="Montserrat"/>
          <w:b/>
        </w:rPr>
      </w:pPr>
      <w:r w:rsidRPr="009D0F34">
        <w:rPr>
          <w:rFonts w:ascii="Montserrat" w:hAnsi="Montserrat"/>
          <w:b/>
        </w:rPr>
        <w:t>Consolidación de procedimientos</w:t>
      </w:r>
    </w:p>
    <w:p w14:paraId="75DB8DEF" w14:textId="3D2DC8B8" w:rsidR="00DE6652" w:rsidRPr="009D0F34" w:rsidRDefault="00DE6652" w:rsidP="00DE6652">
      <w:pPr>
        <w:tabs>
          <w:tab w:val="left" w:pos="993"/>
        </w:tabs>
        <w:spacing w:after="0" w:line="240" w:lineRule="auto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El Colegio de la Frontera Sur, dentro de las disposiciones de austeridad y ajuste del gasto corriente, </w:t>
      </w:r>
      <w:r w:rsidR="009D0F34">
        <w:rPr>
          <w:rFonts w:ascii="Montserrat" w:hAnsi="Montserrat"/>
        </w:rPr>
        <w:t>llevó</w:t>
      </w:r>
      <w:r w:rsidRPr="009D0F34">
        <w:rPr>
          <w:rFonts w:ascii="Montserrat" w:hAnsi="Montserrat"/>
        </w:rPr>
        <w:t xml:space="preserve"> a cabo estrategias de contratación, bajo lo siguiente:</w:t>
      </w:r>
    </w:p>
    <w:p w14:paraId="02E10336" w14:textId="77777777" w:rsidR="00DE6652" w:rsidRPr="009D0F34" w:rsidRDefault="00DE6652" w:rsidP="00DE6652">
      <w:pPr>
        <w:tabs>
          <w:tab w:val="left" w:pos="993"/>
        </w:tabs>
        <w:spacing w:after="0" w:line="240" w:lineRule="auto"/>
        <w:jc w:val="both"/>
        <w:rPr>
          <w:rFonts w:ascii="Montserrat" w:hAnsi="Montserrat"/>
        </w:rPr>
      </w:pPr>
    </w:p>
    <w:p w14:paraId="0D44EBFD" w14:textId="207A124A" w:rsidR="00023BB8" w:rsidRDefault="00DE6652" w:rsidP="009D0F3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Contrato Marco: ECOSUR se apegó al Contrato Marco para la Prestación del Servicio de Vales de </w:t>
      </w:r>
      <w:r w:rsidR="00601D09" w:rsidRPr="009D0F34">
        <w:rPr>
          <w:rFonts w:ascii="Montserrat" w:hAnsi="Montserrat"/>
        </w:rPr>
        <w:t>combustible</w:t>
      </w:r>
      <w:r w:rsidR="00023BB8" w:rsidRPr="009D0F34">
        <w:rPr>
          <w:rFonts w:ascii="Montserrat" w:hAnsi="Montserrat"/>
        </w:rPr>
        <w:t>, publicado por la Secretaría de la Función Pública</w:t>
      </w:r>
      <w:r w:rsidR="00D66822" w:rsidRPr="009D0F34">
        <w:rPr>
          <w:rFonts w:ascii="Montserrat" w:hAnsi="Montserrat"/>
        </w:rPr>
        <w:t>, se realizó convenio modificatorio</w:t>
      </w:r>
      <w:r w:rsidR="00023BB8" w:rsidRPr="009D0F34">
        <w:rPr>
          <w:rFonts w:ascii="Montserrat" w:hAnsi="Montserrat"/>
        </w:rPr>
        <w:t>.</w:t>
      </w:r>
    </w:p>
    <w:p w14:paraId="061C5363" w14:textId="77777777" w:rsidR="009D0F34" w:rsidRPr="009D0F34" w:rsidRDefault="009D0F34" w:rsidP="009D0F34">
      <w:pPr>
        <w:spacing w:after="0" w:line="240" w:lineRule="auto"/>
        <w:ind w:left="284" w:hanging="284"/>
        <w:jc w:val="both"/>
        <w:rPr>
          <w:rFonts w:ascii="Montserrat" w:hAnsi="Montserrat"/>
        </w:rPr>
      </w:pPr>
    </w:p>
    <w:p w14:paraId="5AFAB70B" w14:textId="3C6531BC" w:rsidR="00E33405" w:rsidRPr="00E33405" w:rsidRDefault="00E33405" w:rsidP="00E33405">
      <w:pPr>
        <w:pStyle w:val="Prrafodelista"/>
        <w:numPr>
          <w:ilvl w:val="0"/>
          <w:numId w:val="4"/>
        </w:numPr>
        <w:ind w:left="284"/>
        <w:rPr>
          <w:rFonts w:ascii="Montserrat" w:hAnsi="Montserrat"/>
        </w:rPr>
      </w:pPr>
      <w:r w:rsidRPr="00E33405">
        <w:rPr>
          <w:rFonts w:ascii="Montserrat" w:hAnsi="Montserrat"/>
        </w:rPr>
        <w:t>Compras consolidadas por Unidad Administrativa: se realizó la contratación: servicio de limpieza, servicio de vigilancia, reservación y expedición de boletos de avión, seguros de seguro de personas y suscripción electrónica a 20 títulos de revistas científicas publicadas en el extranjero.</w:t>
      </w:r>
    </w:p>
    <w:p w14:paraId="5720242E" w14:textId="77777777" w:rsidR="00DE6652" w:rsidRPr="009D0F34" w:rsidRDefault="00DE6652">
      <w:pPr>
        <w:rPr>
          <w:rFonts w:ascii="Montserrat" w:hAnsi="Montserrat"/>
        </w:rPr>
      </w:pPr>
    </w:p>
    <w:sectPr w:rsidR="00DE6652" w:rsidRPr="009D0F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D90D" w14:textId="77777777" w:rsidR="00E22DFA" w:rsidRDefault="00E22DFA" w:rsidP="009D0F34">
      <w:pPr>
        <w:spacing w:after="0" w:line="240" w:lineRule="auto"/>
      </w:pPr>
      <w:r>
        <w:separator/>
      </w:r>
    </w:p>
  </w:endnote>
  <w:endnote w:type="continuationSeparator" w:id="0">
    <w:p w14:paraId="71B79852" w14:textId="77777777" w:rsidR="00E22DFA" w:rsidRDefault="00E22DFA" w:rsidP="009D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18427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65177EC6" w14:textId="056A985E" w:rsidR="008D4FA0" w:rsidRPr="008D4FA0" w:rsidRDefault="008D4FA0">
        <w:pPr>
          <w:pStyle w:val="Piedepgina"/>
          <w:jc w:val="center"/>
          <w:rPr>
            <w:rFonts w:ascii="Montserrat" w:hAnsi="Montserrat"/>
          </w:rPr>
        </w:pPr>
        <w:r w:rsidRPr="008D4FA0">
          <w:rPr>
            <w:rFonts w:ascii="Montserrat" w:hAnsi="Montserrat"/>
          </w:rPr>
          <w:fldChar w:fldCharType="begin"/>
        </w:r>
        <w:r w:rsidRPr="008D4FA0">
          <w:rPr>
            <w:rFonts w:ascii="Montserrat" w:hAnsi="Montserrat"/>
          </w:rPr>
          <w:instrText>PAGE   \* MERGEFORMAT</w:instrText>
        </w:r>
        <w:r w:rsidRPr="008D4FA0">
          <w:rPr>
            <w:rFonts w:ascii="Montserrat" w:hAnsi="Montserrat"/>
          </w:rPr>
          <w:fldChar w:fldCharType="separate"/>
        </w:r>
        <w:r w:rsidRPr="008D4FA0">
          <w:rPr>
            <w:rFonts w:ascii="Montserrat" w:hAnsi="Montserrat"/>
            <w:lang w:val="es-ES"/>
          </w:rPr>
          <w:t>2</w:t>
        </w:r>
        <w:r w:rsidRPr="008D4FA0">
          <w:rPr>
            <w:rFonts w:ascii="Montserrat" w:hAnsi="Montserrat"/>
          </w:rPr>
          <w:fldChar w:fldCharType="end"/>
        </w:r>
      </w:p>
    </w:sdtContent>
  </w:sdt>
  <w:p w14:paraId="2F1BFBF6" w14:textId="77777777" w:rsidR="008D4FA0" w:rsidRPr="008D4FA0" w:rsidRDefault="008D4FA0">
    <w:pPr>
      <w:pStyle w:val="Piedepgina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1667" w14:textId="77777777" w:rsidR="00E22DFA" w:rsidRDefault="00E22DFA" w:rsidP="009D0F34">
      <w:pPr>
        <w:spacing w:after="0" w:line="240" w:lineRule="auto"/>
      </w:pPr>
      <w:r>
        <w:separator/>
      </w:r>
    </w:p>
  </w:footnote>
  <w:footnote w:type="continuationSeparator" w:id="0">
    <w:p w14:paraId="163FF6A7" w14:textId="77777777" w:rsidR="00E22DFA" w:rsidRDefault="00E22DFA" w:rsidP="009D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4D82" w14:textId="243864C5" w:rsidR="009D0F34" w:rsidRDefault="009D0F34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684E87" wp14:editId="5FDF7C4D">
          <wp:simplePos x="0" y="0"/>
          <wp:positionH relativeFrom="column">
            <wp:posOffset>81915</wp:posOffset>
          </wp:positionH>
          <wp:positionV relativeFrom="paragraph">
            <wp:posOffset>-150495</wp:posOffset>
          </wp:positionV>
          <wp:extent cx="5401310" cy="1085215"/>
          <wp:effectExtent l="0" t="0" r="889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00069" w14:textId="74B5E12D" w:rsidR="009D0F34" w:rsidRDefault="009D0F34">
    <w:pPr>
      <w:pStyle w:val="Encabezado"/>
    </w:pPr>
  </w:p>
  <w:p w14:paraId="497E0A31" w14:textId="40D94C0E" w:rsidR="009D0F34" w:rsidRDefault="009D0F34">
    <w:pPr>
      <w:pStyle w:val="Encabezado"/>
    </w:pPr>
  </w:p>
  <w:p w14:paraId="28162C62" w14:textId="51E7A234" w:rsidR="009D0F34" w:rsidRDefault="009D0F34">
    <w:pPr>
      <w:pStyle w:val="Encabezado"/>
    </w:pPr>
  </w:p>
  <w:p w14:paraId="31262D9A" w14:textId="7182A845" w:rsidR="009D0F34" w:rsidRDefault="009D0F34">
    <w:pPr>
      <w:pStyle w:val="Encabezado"/>
    </w:pPr>
  </w:p>
  <w:p w14:paraId="51D61BB8" w14:textId="3DD15F0E" w:rsidR="009D0F34" w:rsidRDefault="009D0F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B54"/>
    <w:multiLevelType w:val="hybridMultilevel"/>
    <w:tmpl w:val="D3E0C096"/>
    <w:lvl w:ilvl="0" w:tplc="D4B00D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B93B81"/>
    <w:multiLevelType w:val="hybridMultilevel"/>
    <w:tmpl w:val="F384CD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0904"/>
    <w:multiLevelType w:val="hybridMultilevel"/>
    <w:tmpl w:val="B9208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1E34"/>
    <w:multiLevelType w:val="hybridMultilevel"/>
    <w:tmpl w:val="B9208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7C6C"/>
    <w:multiLevelType w:val="hybridMultilevel"/>
    <w:tmpl w:val="36CCA134"/>
    <w:lvl w:ilvl="0" w:tplc="0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1FA"/>
    <w:rsid w:val="00023BB8"/>
    <w:rsid w:val="00040750"/>
    <w:rsid w:val="00055326"/>
    <w:rsid w:val="000D222C"/>
    <w:rsid w:val="000D31FA"/>
    <w:rsid w:val="000D539E"/>
    <w:rsid w:val="000E5FF8"/>
    <w:rsid w:val="000F1B63"/>
    <w:rsid w:val="00102EB7"/>
    <w:rsid w:val="00126032"/>
    <w:rsid w:val="00152240"/>
    <w:rsid w:val="0016270E"/>
    <w:rsid w:val="00167E7C"/>
    <w:rsid w:val="001B395A"/>
    <w:rsid w:val="001D36A9"/>
    <w:rsid w:val="001F5E02"/>
    <w:rsid w:val="00201A7A"/>
    <w:rsid w:val="0020637F"/>
    <w:rsid w:val="0022007A"/>
    <w:rsid w:val="00266960"/>
    <w:rsid w:val="00267CE5"/>
    <w:rsid w:val="00276AB3"/>
    <w:rsid w:val="002A3CCD"/>
    <w:rsid w:val="002E7E2F"/>
    <w:rsid w:val="002F4B1C"/>
    <w:rsid w:val="00373133"/>
    <w:rsid w:val="003D3AA4"/>
    <w:rsid w:val="003F740B"/>
    <w:rsid w:val="004612D6"/>
    <w:rsid w:val="004631A3"/>
    <w:rsid w:val="004758F4"/>
    <w:rsid w:val="004A6DEE"/>
    <w:rsid w:val="005041B5"/>
    <w:rsid w:val="00534F85"/>
    <w:rsid w:val="0053611C"/>
    <w:rsid w:val="00601D09"/>
    <w:rsid w:val="00617EFE"/>
    <w:rsid w:val="00635787"/>
    <w:rsid w:val="00641D38"/>
    <w:rsid w:val="0065301C"/>
    <w:rsid w:val="006B36C2"/>
    <w:rsid w:val="006B4863"/>
    <w:rsid w:val="006F0809"/>
    <w:rsid w:val="00724D57"/>
    <w:rsid w:val="00754375"/>
    <w:rsid w:val="007C22E6"/>
    <w:rsid w:val="007C3FB6"/>
    <w:rsid w:val="007C4B00"/>
    <w:rsid w:val="007C5F14"/>
    <w:rsid w:val="007D30E2"/>
    <w:rsid w:val="0080202A"/>
    <w:rsid w:val="00804D21"/>
    <w:rsid w:val="00805CA4"/>
    <w:rsid w:val="00833626"/>
    <w:rsid w:val="0086285F"/>
    <w:rsid w:val="00863CD4"/>
    <w:rsid w:val="00864163"/>
    <w:rsid w:val="00871D28"/>
    <w:rsid w:val="00876355"/>
    <w:rsid w:val="008B6BFC"/>
    <w:rsid w:val="008D0188"/>
    <w:rsid w:val="008D4FA0"/>
    <w:rsid w:val="009228E9"/>
    <w:rsid w:val="00944DFB"/>
    <w:rsid w:val="00974864"/>
    <w:rsid w:val="00990BE6"/>
    <w:rsid w:val="009943DA"/>
    <w:rsid w:val="009B2BBD"/>
    <w:rsid w:val="009D0F34"/>
    <w:rsid w:val="009D6B2B"/>
    <w:rsid w:val="009F075A"/>
    <w:rsid w:val="009F33ED"/>
    <w:rsid w:val="00A12E8C"/>
    <w:rsid w:val="00A15256"/>
    <w:rsid w:val="00A21B66"/>
    <w:rsid w:val="00A73B7F"/>
    <w:rsid w:val="00A86516"/>
    <w:rsid w:val="00B0764B"/>
    <w:rsid w:val="00B4574C"/>
    <w:rsid w:val="00BD2989"/>
    <w:rsid w:val="00BF6539"/>
    <w:rsid w:val="00C0048A"/>
    <w:rsid w:val="00C072AC"/>
    <w:rsid w:val="00C429DB"/>
    <w:rsid w:val="00C4698C"/>
    <w:rsid w:val="00C612E7"/>
    <w:rsid w:val="00C62B22"/>
    <w:rsid w:val="00C72909"/>
    <w:rsid w:val="00CA7161"/>
    <w:rsid w:val="00CB64AD"/>
    <w:rsid w:val="00D31CB3"/>
    <w:rsid w:val="00D46A32"/>
    <w:rsid w:val="00D66822"/>
    <w:rsid w:val="00DA7F19"/>
    <w:rsid w:val="00DB6BAB"/>
    <w:rsid w:val="00DE4DB0"/>
    <w:rsid w:val="00DE6652"/>
    <w:rsid w:val="00E16AFA"/>
    <w:rsid w:val="00E22DFA"/>
    <w:rsid w:val="00E33405"/>
    <w:rsid w:val="00E7178D"/>
    <w:rsid w:val="00E900E8"/>
    <w:rsid w:val="00EE4530"/>
    <w:rsid w:val="00EE497A"/>
    <w:rsid w:val="00EF42C3"/>
    <w:rsid w:val="00F12CFD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36653"/>
  <w15:docId w15:val="{8E11D3F8-AA6B-4036-941D-E1ADF079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7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39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0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F3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D0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F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FEDC-229A-4589-B3BA-42E531CE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Lruiz</dc:creator>
  <cp:lastModifiedBy>Claudia</cp:lastModifiedBy>
  <cp:revision>4</cp:revision>
  <cp:lastPrinted>2019-01-22T22:41:00Z</cp:lastPrinted>
  <dcterms:created xsi:type="dcterms:W3CDTF">2021-07-12T23:10:00Z</dcterms:created>
  <dcterms:modified xsi:type="dcterms:W3CDTF">2021-07-15T23:01:00Z</dcterms:modified>
</cp:coreProperties>
</file>