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8752" w14:textId="6688389E" w:rsidR="00965EC4" w:rsidRPr="00D95FD9" w:rsidRDefault="002A7767" w:rsidP="005D259C">
      <w:pPr>
        <w:tabs>
          <w:tab w:val="left" w:pos="284"/>
        </w:tabs>
        <w:spacing w:after="0" w:line="240" w:lineRule="auto"/>
        <w:jc w:val="both"/>
        <w:rPr>
          <w:rFonts w:ascii="Montserrat" w:hAnsi="Montserrat"/>
          <w:b/>
          <w:sz w:val="28"/>
          <w:szCs w:val="28"/>
        </w:rPr>
      </w:pPr>
      <w:bookmarkStart w:id="0" w:name="_Hlk95822540"/>
      <w:r w:rsidRPr="00D95FD9">
        <w:rPr>
          <w:rFonts w:ascii="Montserrat" w:hAnsi="Montserrat"/>
          <w:b/>
          <w:sz w:val="28"/>
          <w:szCs w:val="28"/>
        </w:rPr>
        <w:t>X.</w:t>
      </w:r>
      <w:r w:rsidR="00965EC4" w:rsidRPr="00D95FD9">
        <w:rPr>
          <w:rFonts w:ascii="Montserrat" w:hAnsi="Montserrat"/>
          <w:b/>
          <w:sz w:val="28"/>
          <w:szCs w:val="28"/>
        </w:rPr>
        <w:t xml:space="preserve"> </w:t>
      </w:r>
      <w:r w:rsidR="00CB65E8">
        <w:rPr>
          <w:rFonts w:ascii="Montserrat" w:hAnsi="Montserrat"/>
          <w:b/>
          <w:sz w:val="28"/>
          <w:szCs w:val="28"/>
        </w:rPr>
        <w:t>Seguimiento al establecimiento y actualización del Sistema de Control Interno Institucional</w:t>
      </w:r>
    </w:p>
    <w:p w14:paraId="37528756" w14:textId="77777777" w:rsidR="00776ACA" w:rsidRPr="00D95FD9" w:rsidRDefault="00776ACA" w:rsidP="00776ACA">
      <w:pPr>
        <w:spacing w:after="0" w:line="240" w:lineRule="auto"/>
        <w:jc w:val="both"/>
        <w:rPr>
          <w:rFonts w:ascii="Montserrat" w:hAnsi="Montserrat"/>
          <w:b/>
          <w:sz w:val="28"/>
          <w:szCs w:val="28"/>
        </w:rPr>
      </w:pPr>
    </w:p>
    <w:p w14:paraId="02D04805" w14:textId="2A495B16" w:rsidR="0058368C" w:rsidRPr="00CB65E8" w:rsidRDefault="00CB65E8" w:rsidP="00CB65E8">
      <w:pPr>
        <w:spacing w:after="0" w:line="240" w:lineRule="auto"/>
        <w:jc w:val="both"/>
        <w:rPr>
          <w:rFonts w:ascii="Montserrat" w:eastAsia="Times New Roman" w:hAnsi="Montserrat" w:cs="Arial"/>
          <w:b/>
          <w:bCs/>
          <w:sz w:val="24"/>
          <w:szCs w:val="24"/>
          <w:lang w:val="es-ES" w:eastAsia="es-ES"/>
        </w:rPr>
      </w:pPr>
      <w:r>
        <w:rPr>
          <w:rFonts w:ascii="Montserrat" w:eastAsia="Times New Roman" w:hAnsi="Montserrat" w:cs="Arial"/>
          <w:b/>
          <w:bCs/>
          <w:sz w:val="24"/>
          <w:szCs w:val="24"/>
          <w:lang w:val="es-ES" w:eastAsia="es-ES"/>
        </w:rPr>
        <w:t xml:space="preserve">c) </w:t>
      </w:r>
      <w:r w:rsidRPr="00CB65E8">
        <w:rPr>
          <w:rFonts w:ascii="Montserrat" w:eastAsia="Times New Roman" w:hAnsi="Montserrat" w:cs="Arial"/>
          <w:b/>
          <w:bCs/>
          <w:sz w:val="24"/>
          <w:szCs w:val="24"/>
          <w:lang w:val="es-ES" w:eastAsia="es-ES"/>
        </w:rPr>
        <w:t xml:space="preserve">Aspectos </w:t>
      </w:r>
      <w:r>
        <w:rPr>
          <w:rFonts w:ascii="Montserrat" w:eastAsia="Times New Roman" w:hAnsi="Montserrat" w:cs="Arial"/>
          <w:b/>
          <w:bCs/>
          <w:sz w:val="24"/>
          <w:szCs w:val="24"/>
          <w:lang w:val="es-ES" w:eastAsia="es-ES"/>
        </w:rPr>
        <w:t>relevantes del informe de verificación del Órgano Fiscalizador al reporte de Avances Trimestral del PTCI</w:t>
      </w:r>
      <w:r w:rsidR="002874FB">
        <w:rPr>
          <w:rFonts w:ascii="Montserrat" w:eastAsia="Times New Roman" w:hAnsi="Montserrat" w:cs="Arial"/>
          <w:b/>
          <w:bCs/>
          <w:sz w:val="24"/>
          <w:szCs w:val="24"/>
          <w:lang w:val="es-ES" w:eastAsia="es-ES"/>
        </w:rPr>
        <w:t>.</w:t>
      </w:r>
    </w:p>
    <w:bookmarkEnd w:id="0"/>
    <w:p w14:paraId="0B6789C3" w14:textId="1384EBDA" w:rsidR="0058368C" w:rsidRDefault="0058368C" w:rsidP="00973F19">
      <w:pPr>
        <w:spacing w:after="0" w:line="240" w:lineRule="auto"/>
        <w:jc w:val="both"/>
        <w:rPr>
          <w:rFonts w:ascii="Calibri" w:eastAsia="Times New Roman" w:hAnsi="Calibri" w:cs="Arial"/>
          <w:sz w:val="24"/>
          <w:szCs w:val="24"/>
          <w:lang w:val="es-ES" w:eastAsia="es-ES"/>
        </w:rPr>
      </w:pPr>
    </w:p>
    <w:p w14:paraId="6D58C8AF" w14:textId="0217CE26" w:rsidR="00CB65E8" w:rsidRDefault="00CB65E8" w:rsidP="00973F19">
      <w:pPr>
        <w:spacing w:after="0" w:line="240" w:lineRule="auto"/>
        <w:jc w:val="both"/>
        <w:rPr>
          <w:rFonts w:ascii="Calibri" w:eastAsia="Times New Roman" w:hAnsi="Calibri" w:cs="Arial"/>
          <w:sz w:val="24"/>
          <w:szCs w:val="24"/>
          <w:lang w:val="es-ES" w:eastAsia="es-ES"/>
        </w:rPr>
      </w:pPr>
    </w:p>
    <w:p w14:paraId="2E2E1EF3" w14:textId="4E21CC5D" w:rsidR="00CB65E8" w:rsidRDefault="00CB65E8" w:rsidP="002874FB">
      <w:pPr>
        <w:spacing w:after="0" w:line="240" w:lineRule="auto"/>
        <w:jc w:val="both"/>
        <w:rPr>
          <w:rFonts w:ascii="Montserrat" w:eastAsia="Times New Roman" w:hAnsi="Montserrat" w:cs="Arial"/>
          <w:sz w:val="24"/>
          <w:szCs w:val="24"/>
          <w:lang w:val="es-ES" w:eastAsia="es-ES"/>
        </w:rPr>
      </w:pPr>
      <w:r w:rsidRPr="00CB65E8">
        <w:rPr>
          <w:rFonts w:ascii="Montserrat" w:eastAsia="Times New Roman" w:hAnsi="Montserrat" w:cs="Arial"/>
          <w:sz w:val="24"/>
          <w:szCs w:val="24"/>
          <w:lang w:val="es-ES" w:eastAsia="es-ES"/>
        </w:rPr>
        <w:t>De conformidad al Artículo Segundo numeral 19 del ACUERDO que reforma el diverso por el que se emiten las Disposiciones y el Manual Administrativo de Aplicación General en Materia de Control Interno vigente, se rinde el informe de Evaluación del Órgano Fiscalizador el Reporte de Avances Trimestral del Programa de Trabajo de Control Interno 20</w:t>
      </w:r>
      <w:r>
        <w:rPr>
          <w:rFonts w:ascii="Montserrat" w:eastAsia="Times New Roman" w:hAnsi="Montserrat" w:cs="Arial"/>
          <w:sz w:val="24"/>
          <w:szCs w:val="24"/>
          <w:lang w:val="es-ES" w:eastAsia="es-ES"/>
        </w:rPr>
        <w:t>21</w:t>
      </w:r>
      <w:r w:rsidRPr="00CB65E8">
        <w:rPr>
          <w:rFonts w:ascii="Montserrat" w:eastAsia="Times New Roman" w:hAnsi="Montserrat" w:cs="Arial"/>
          <w:sz w:val="24"/>
          <w:szCs w:val="24"/>
          <w:lang w:val="es-ES" w:eastAsia="es-ES"/>
        </w:rPr>
        <w:t xml:space="preserve"> (PTCI-20</w:t>
      </w:r>
      <w:r>
        <w:rPr>
          <w:rFonts w:ascii="Montserrat" w:eastAsia="Times New Roman" w:hAnsi="Montserrat" w:cs="Arial"/>
          <w:sz w:val="24"/>
          <w:szCs w:val="24"/>
          <w:lang w:val="es-ES" w:eastAsia="es-ES"/>
        </w:rPr>
        <w:t>21</w:t>
      </w:r>
      <w:r w:rsidRPr="00CB65E8">
        <w:rPr>
          <w:rFonts w:ascii="Montserrat" w:eastAsia="Times New Roman" w:hAnsi="Montserrat" w:cs="Arial"/>
          <w:sz w:val="24"/>
          <w:szCs w:val="24"/>
          <w:lang w:val="es-ES" w:eastAsia="es-ES"/>
        </w:rPr>
        <w:t>) de El Colegio de la Frontera Sur. En ese sentido mediante oficio No. OIC/11109/</w:t>
      </w:r>
      <w:r>
        <w:rPr>
          <w:rFonts w:ascii="Montserrat" w:eastAsia="Times New Roman" w:hAnsi="Montserrat" w:cs="Arial"/>
          <w:sz w:val="24"/>
          <w:szCs w:val="24"/>
          <w:lang w:val="es-ES" w:eastAsia="es-ES"/>
        </w:rPr>
        <w:t>296</w:t>
      </w:r>
      <w:r w:rsidRPr="00CB65E8">
        <w:rPr>
          <w:rFonts w:ascii="Montserrat" w:eastAsia="Times New Roman" w:hAnsi="Montserrat" w:cs="Arial"/>
          <w:sz w:val="24"/>
          <w:szCs w:val="24"/>
          <w:lang w:val="es-ES" w:eastAsia="es-ES"/>
        </w:rPr>
        <w:t>/20</w:t>
      </w:r>
      <w:r>
        <w:rPr>
          <w:rFonts w:ascii="Montserrat" w:eastAsia="Times New Roman" w:hAnsi="Montserrat" w:cs="Arial"/>
          <w:sz w:val="24"/>
          <w:szCs w:val="24"/>
          <w:lang w:val="es-ES" w:eastAsia="es-ES"/>
        </w:rPr>
        <w:t>21</w:t>
      </w:r>
      <w:r w:rsidRPr="00CB65E8">
        <w:rPr>
          <w:rFonts w:ascii="Montserrat" w:eastAsia="Times New Roman" w:hAnsi="Montserrat" w:cs="Arial"/>
          <w:sz w:val="24"/>
          <w:szCs w:val="24"/>
          <w:lang w:val="es-ES" w:eastAsia="es-ES"/>
        </w:rPr>
        <w:t xml:space="preserve"> de fecha </w:t>
      </w:r>
      <w:r>
        <w:rPr>
          <w:rFonts w:ascii="Montserrat" w:eastAsia="Times New Roman" w:hAnsi="Montserrat" w:cs="Arial"/>
          <w:sz w:val="24"/>
          <w:szCs w:val="24"/>
          <w:lang w:val="es-ES" w:eastAsia="es-ES"/>
        </w:rPr>
        <w:t>25</w:t>
      </w:r>
      <w:r w:rsidRPr="00CB65E8">
        <w:rPr>
          <w:rFonts w:ascii="Montserrat" w:eastAsia="Times New Roman" w:hAnsi="Montserrat" w:cs="Arial"/>
          <w:sz w:val="24"/>
          <w:szCs w:val="24"/>
          <w:lang w:val="es-ES" w:eastAsia="es-ES"/>
        </w:rPr>
        <w:t xml:space="preserve"> de </w:t>
      </w:r>
      <w:r>
        <w:rPr>
          <w:rFonts w:ascii="Montserrat" w:eastAsia="Times New Roman" w:hAnsi="Montserrat" w:cs="Arial"/>
          <w:sz w:val="24"/>
          <w:szCs w:val="24"/>
          <w:lang w:val="es-ES" w:eastAsia="es-ES"/>
        </w:rPr>
        <w:t>octubre</w:t>
      </w:r>
      <w:r w:rsidRPr="00CB65E8">
        <w:rPr>
          <w:rFonts w:ascii="Montserrat" w:eastAsia="Times New Roman" w:hAnsi="Montserrat" w:cs="Arial"/>
          <w:sz w:val="24"/>
          <w:szCs w:val="24"/>
          <w:lang w:val="es-ES" w:eastAsia="es-ES"/>
        </w:rPr>
        <w:t xml:space="preserve"> del </w:t>
      </w:r>
      <w:r>
        <w:rPr>
          <w:rFonts w:ascii="Montserrat" w:eastAsia="Times New Roman" w:hAnsi="Montserrat" w:cs="Arial"/>
          <w:sz w:val="24"/>
          <w:szCs w:val="24"/>
          <w:lang w:val="es-ES" w:eastAsia="es-ES"/>
        </w:rPr>
        <w:t>2021</w:t>
      </w:r>
      <w:r w:rsidRPr="00CB65E8">
        <w:rPr>
          <w:rFonts w:ascii="Montserrat" w:eastAsia="Times New Roman" w:hAnsi="Montserrat" w:cs="Arial"/>
          <w:sz w:val="24"/>
          <w:szCs w:val="24"/>
          <w:lang w:val="es-ES" w:eastAsia="es-ES"/>
        </w:rPr>
        <w:t>, se emitió el informe de la evaluación al reporte de avances del tercer trimestre del PTCI-20</w:t>
      </w:r>
      <w:r w:rsidR="002874FB">
        <w:rPr>
          <w:rFonts w:ascii="Montserrat" w:eastAsia="Times New Roman" w:hAnsi="Montserrat" w:cs="Arial"/>
          <w:sz w:val="24"/>
          <w:szCs w:val="24"/>
          <w:lang w:val="es-ES" w:eastAsia="es-ES"/>
        </w:rPr>
        <w:t>21</w:t>
      </w:r>
      <w:r w:rsidRPr="00CB65E8">
        <w:rPr>
          <w:rFonts w:ascii="Montserrat" w:eastAsia="Times New Roman" w:hAnsi="Montserrat" w:cs="Arial"/>
          <w:sz w:val="24"/>
          <w:szCs w:val="24"/>
          <w:lang w:val="es-ES" w:eastAsia="es-ES"/>
        </w:rPr>
        <w:t>, en el que se detalla que l</w:t>
      </w:r>
      <w:r>
        <w:rPr>
          <w:rFonts w:ascii="Montserrat" w:eastAsia="Times New Roman" w:hAnsi="Montserrat" w:cs="Arial"/>
          <w:sz w:val="24"/>
          <w:szCs w:val="24"/>
          <w:lang w:val="es-ES" w:eastAsia="es-ES"/>
        </w:rPr>
        <w:t>as 50</w:t>
      </w:r>
      <w:r w:rsidRPr="00CB65E8">
        <w:rPr>
          <w:rFonts w:ascii="Montserrat" w:eastAsia="Times New Roman" w:hAnsi="Montserrat" w:cs="Arial"/>
          <w:sz w:val="24"/>
          <w:szCs w:val="24"/>
          <w:lang w:val="es-ES" w:eastAsia="es-ES"/>
        </w:rPr>
        <w:t xml:space="preserve"> acciones de mejora comprometidas, en términos</w:t>
      </w:r>
      <w:r w:rsidR="002874FB">
        <w:rPr>
          <w:rFonts w:ascii="Montserrat" w:eastAsia="Times New Roman" w:hAnsi="Montserrat" w:cs="Arial"/>
          <w:sz w:val="24"/>
          <w:szCs w:val="24"/>
          <w:lang w:val="es-ES" w:eastAsia="es-ES"/>
        </w:rPr>
        <w:t xml:space="preserve"> </w:t>
      </w:r>
      <w:r w:rsidR="002874FB" w:rsidRPr="002874FB">
        <w:rPr>
          <w:rFonts w:ascii="Montserrat" w:eastAsia="Times New Roman" w:hAnsi="Montserrat" w:cs="Arial"/>
          <w:sz w:val="24"/>
          <w:szCs w:val="24"/>
          <w:lang w:val="es-ES" w:eastAsia="es-ES"/>
        </w:rPr>
        <w:t>porcentuales se tiene el cumplimiento del 100 %.</w:t>
      </w:r>
    </w:p>
    <w:p w14:paraId="68381978" w14:textId="4B360ACD" w:rsidR="00CB65E8" w:rsidRDefault="00CB65E8" w:rsidP="00973F19">
      <w:pPr>
        <w:spacing w:after="0" w:line="240" w:lineRule="auto"/>
        <w:jc w:val="both"/>
        <w:rPr>
          <w:rFonts w:ascii="Montserrat" w:eastAsia="Times New Roman" w:hAnsi="Montserrat" w:cs="Arial"/>
          <w:sz w:val="24"/>
          <w:szCs w:val="24"/>
          <w:lang w:val="es-ES" w:eastAsia="es-ES"/>
        </w:rPr>
      </w:pPr>
    </w:p>
    <w:p w14:paraId="73493E20" w14:textId="5BE141CB" w:rsidR="00CB65E8" w:rsidRDefault="00CB65E8" w:rsidP="00973F19">
      <w:pPr>
        <w:spacing w:after="0" w:line="240" w:lineRule="auto"/>
        <w:jc w:val="both"/>
        <w:rPr>
          <w:rFonts w:ascii="Montserrat" w:eastAsia="Times New Roman" w:hAnsi="Montserrat" w:cs="Arial"/>
          <w:sz w:val="24"/>
          <w:szCs w:val="24"/>
          <w:lang w:val="es-ES" w:eastAsia="es-ES"/>
        </w:rPr>
      </w:pPr>
    </w:p>
    <w:p w14:paraId="6BA5DF70" w14:textId="5579AB98" w:rsidR="00CB65E8" w:rsidRDefault="00CB65E8" w:rsidP="00973F19">
      <w:pPr>
        <w:spacing w:after="0" w:line="240" w:lineRule="auto"/>
        <w:jc w:val="both"/>
        <w:rPr>
          <w:rFonts w:ascii="Montserrat" w:eastAsia="Times New Roman" w:hAnsi="Montserrat" w:cs="Arial"/>
          <w:sz w:val="24"/>
          <w:szCs w:val="24"/>
          <w:lang w:val="es-ES" w:eastAsia="es-ES"/>
        </w:rPr>
      </w:pPr>
    </w:p>
    <w:p w14:paraId="37B8D33E" w14:textId="488CB003" w:rsidR="00CB65E8" w:rsidRDefault="00CB65E8" w:rsidP="00973F19">
      <w:pPr>
        <w:spacing w:after="0" w:line="240" w:lineRule="auto"/>
        <w:jc w:val="both"/>
        <w:rPr>
          <w:rFonts w:ascii="Montserrat" w:eastAsia="Times New Roman" w:hAnsi="Montserrat" w:cs="Arial"/>
          <w:sz w:val="24"/>
          <w:szCs w:val="24"/>
          <w:lang w:val="es-ES" w:eastAsia="es-ES"/>
        </w:rPr>
      </w:pPr>
    </w:p>
    <w:p w14:paraId="58494FA9" w14:textId="0F81E7CE" w:rsidR="00CB65E8" w:rsidRDefault="00CB65E8" w:rsidP="00973F19">
      <w:pPr>
        <w:spacing w:after="0" w:line="240" w:lineRule="auto"/>
        <w:jc w:val="both"/>
        <w:rPr>
          <w:rFonts w:ascii="Montserrat" w:eastAsia="Times New Roman" w:hAnsi="Montserrat" w:cs="Arial"/>
          <w:sz w:val="24"/>
          <w:szCs w:val="24"/>
          <w:lang w:val="es-ES" w:eastAsia="es-ES"/>
        </w:rPr>
      </w:pPr>
    </w:p>
    <w:p w14:paraId="05A68269" w14:textId="5FE5AEF0" w:rsidR="00CB65E8" w:rsidRDefault="00CB65E8" w:rsidP="00973F19">
      <w:pPr>
        <w:spacing w:after="0" w:line="240" w:lineRule="auto"/>
        <w:jc w:val="both"/>
        <w:rPr>
          <w:rFonts w:ascii="Montserrat" w:eastAsia="Times New Roman" w:hAnsi="Montserrat" w:cs="Arial"/>
          <w:sz w:val="24"/>
          <w:szCs w:val="24"/>
          <w:lang w:val="es-ES" w:eastAsia="es-ES"/>
        </w:rPr>
      </w:pPr>
    </w:p>
    <w:p w14:paraId="09752141" w14:textId="6D897BF3" w:rsidR="00CB65E8" w:rsidRDefault="00CB65E8" w:rsidP="00973F19">
      <w:pPr>
        <w:spacing w:after="0" w:line="240" w:lineRule="auto"/>
        <w:jc w:val="both"/>
        <w:rPr>
          <w:rFonts w:ascii="Montserrat" w:eastAsia="Times New Roman" w:hAnsi="Montserrat" w:cs="Arial"/>
          <w:sz w:val="24"/>
          <w:szCs w:val="24"/>
          <w:lang w:val="es-ES" w:eastAsia="es-ES"/>
        </w:rPr>
      </w:pPr>
    </w:p>
    <w:p w14:paraId="4E65021A" w14:textId="140E7DC8" w:rsidR="00CB65E8" w:rsidRDefault="00CB65E8" w:rsidP="00973F19">
      <w:pPr>
        <w:spacing w:after="0" w:line="240" w:lineRule="auto"/>
        <w:jc w:val="both"/>
        <w:rPr>
          <w:rFonts w:ascii="Montserrat" w:eastAsia="Times New Roman" w:hAnsi="Montserrat" w:cs="Arial"/>
          <w:sz w:val="24"/>
          <w:szCs w:val="24"/>
          <w:lang w:val="es-ES" w:eastAsia="es-ES"/>
        </w:rPr>
      </w:pPr>
    </w:p>
    <w:p w14:paraId="0AFC2F6F" w14:textId="07B47DA2" w:rsidR="00CB65E8" w:rsidRDefault="00CB65E8" w:rsidP="00973F19">
      <w:pPr>
        <w:spacing w:after="0" w:line="240" w:lineRule="auto"/>
        <w:jc w:val="both"/>
        <w:rPr>
          <w:rFonts w:ascii="Montserrat" w:eastAsia="Times New Roman" w:hAnsi="Montserrat" w:cs="Arial"/>
          <w:sz w:val="24"/>
          <w:szCs w:val="24"/>
          <w:lang w:val="es-ES" w:eastAsia="es-ES"/>
        </w:rPr>
      </w:pPr>
    </w:p>
    <w:p w14:paraId="32446E31" w14:textId="06442C70" w:rsidR="00CB65E8" w:rsidRDefault="00CB65E8" w:rsidP="00973F19">
      <w:pPr>
        <w:spacing w:after="0" w:line="240" w:lineRule="auto"/>
        <w:jc w:val="both"/>
        <w:rPr>
          <w:rFonts w:ascii="Montserrat" w:eastAsia="Times New Roman" w:hAnsi="Montserrat" w:cs="Arial"/>
          <w:sz w:val="24"/>
          <w:szCs w:val="24"/>
          <w:lang w:val="es-ES" w:eastAsia="es-ES"/>
        </w:rPr>
      </w:pPr>
    </w:p>
    <w:p w14:paraId="006987FA" w14:textId="6B9239A4" w:rsidR="00CB65E8" w:rsidRDefault="00CB65E8" w:rsidP="00973F19">
      <w:pPr>
        <w:spacing w:after="0" w:line="240" w:lineRule="auto"/>
        <w:jc w:val="both"/>
        <w:rPr>
          <w:rFonts w:ascii="Montserrat" w:eastAsia="Times New Roman" w:hAnsi="Montserrat" w:cs="Arial"/>
          <w:sz w:val="24"/>
          <w:szCs w:val="24"/>
          <w:lang w:val="es-ES" w:eastAsia="es-ES"/>
        </w:rPr>
      </w:pPr>
    </w:p>
    <w:p w14:paraId="63BA2EC8" w14:textId="78A18D96" w:rsidR="00CB65E8" w:rsidRDefault="00CB65E8" w:rsidP="00973F19">
      <w:pPr>
        <w:spacing w:after="0" w:line="240" w:lineRule="auto"/>
        <w:jc w:val="both"/>
        <w:rPr>
          <w:rFonts w:ascii="Montserrat" w:eastAsia="Times New Roman" w:hAnsi="Montserrat" w:cs="Arial"/>
          <w:sz w:val="24"/>
          <w:szCs w:val="24"/>
          <w:lang w:val="es-ES" w:eastAsia="es-ES"/>
        </w:rPr>
      </w:pPr>
    </w:p>
    <w:p w14:paraId="68C1B903" w14:textId="6AE39C4D" w:rsidR="00CB65E8" w:rsidRDefault="00CB65E8" w:rsidP="00973F19">
      <w:pPr>
        <w:spacing w:after="0" w:line="240" w:lineRule="auto"/>
        <w:jc w:val="both"/>
        <w:rPr>
          <w:rFonts w:ascii="Montserrat" w:eastAsia="Times New Roman" w:hAnsi="Montserrat" w:cs="Arial"/>
          <w:sz w:val="24"/>
          <w:szCs w:val="24"/>
          <w:lang w:val="es-ES" w:eastAsia="es-ES"/>
        </w:rPr>
      </w:pPr>
    </w:p>
    <w:p w14:paraId="38F02B9C" w14:textId="70C5E067" w:rsidR="00CB65E8" w:rsidRDefault="00CB65E8" w:rsidP="00973F19">
      <w:pPr>
        <w:spacing w:after="0" w:line="240" w:lineRule="auto"/>
        <w:jc w:val="both"/>
        <w:rPr>
          <w:rFonts w:ascii="Montserrat" w:eastAsia="Times New Roman" w:hAnsi="Montserrat" w:cs="Arial"/>
          <w:sz w:val="24"/>
          <w:szCs w:val="24"/>
          <w:lang w:val="es-ES" w:eastAsia="es-ES"/>
        </w:rPr>
      </w:pPr>
    </w:p>
    <w:p w14:paraId="723EBC5C" w14:textId="6BCD19D1" w:rsidR="00CB65E8" w:rsidRDefault="00CB65E8" w:rsidP="00973F19">
      <w:pPr>
        <w:spacing w:after="0" w:line="240" w:lineRule="auto"/>
        <w:jc w:val="both"/>
        <w:rPr>
          <w:rFonts w:ascii="Montserrat" w:eastAsia="Times New Roman" w:hAnsi="Montserrat" w:cs="Arial"/>
          <w:sz w:val="24"/>
          <w:szCs w:val="24"/>
          <w:lang w:val="es-ES" w:eastAsia="es-ES"/>
        </w:rPr>
      </w:pPr>
    </w:p>
    <w:p w14:paraId="366465A1" w14:textId="449BB152" w:rsidR="00CB65E8" w:rsidRDefault="00CB65E8" w:rsidP="00973F19">
      <w:pPr>
        <w:spacing w:after="0" w:line="240" w:lineRule="auto"/>
        <w:jc w:val="both"/>
        <w:rPr>
          <w:rFonts w:ascii="Montserrat" w:eastAsia="Times New Roman" w:hAnsi="Montserrat" w:cs="Arial"/>
          <w:sz w:val="24"/>
          <w:szCs w:val="24"/>
          <w:lang w:val="es-ES" w:eastAsia="es-ES"/>
        </w:rPr>
      </w:pPr>
    </w:p>
    <w:p w14:paraId="23EE7CD8" w14:textId="0F382D15" w:rsidR="00CB65E8" w:rsidRDefault="00CB65E8" w:rsidP="00973F19">
      <w:pPr>
        <w:spacing w:after="0" w:line="240" w:lineRule="auto"/>
        <w:jc w:val="both"/>
        <w:rPr>
          <w:rFonts w:ascii="Montserrat" w:eastAsia="Times New Roman" w:hAnsi="Montserrat" w:cs="Arial"/>
          <w:sz w:val="24"/>
          <w:szCs w:val="24"/>
          <w:lang w:val="es-ES" w:eastAsia="es-ES"/>
        </w:rPr>
      </w:pPr>
    </w:p>
    <w:p w14:paraId="79264475" w14:textId="4C1D47CC" w:rsidR="00CB65E8" w:rsidRDefault="00CB65E8" w:rsidP="00973F19">
      <w:pPr>
        <w:spacing w:after="0" w:line="240" w:lineRule="auto"/>
        <w:jc w:val="both"/>
        <w:rPr>
          <w:rFonts w:ascii="Montserrat" w:eastAsia="Times New Roman" w:hAnsi="Montserrat" w:cs="Arial"/>
          <w:sz w:val="24"/>
          <w:szCs w:val="24"/>
          <w:lang w:val="es-ES" w:eastAsia="es-ES"/>
        </w:rPr>
      </w:pPr>
    </w:p>
    <w:p w14:paraId="1A582A5D" w14:textId="435DEFAD" w:rsidR="00CB65E8" w:rsidRDefault="00CB65E8" w:rsidP="00973F19">
      <w:pPr>
        <w:spacing w:after="0" w:line="240" w:lineRule="auto"/>
        <w:jc w:val="both"/>
        <w:rPr>
          <w:rFonts w:ascii="Montserrat" w:eastAsia="Times New Roman" w:hAnsi="Montserrat" w:cs="Arial"/>
          <w:sz w:val="24"/>
          <w:szCs w:val="24"/>
          <w:lang w:val="es-ES" w:eastAsia="es-ES"/>
        </w:rPr>
      </w:pPr>
    </w:p>
    <w:sectPr w:rsidR="00CB65E8" w:rsidSect="008D6EBB">
      <w:headerReference w:type="default" r:id="rId7"/>
      <w:footerReference w:type="default" r:id="rId8"/>
      <w:pgSz w:w="12240" w:h="1584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D92C" w14:textId="77777777" w:rsidR="00D12BDB" w:rsidRDefault="00D12BDB" w:rsidP="004D3B3B">
      <w:pPr>
        <w:spacing w:after="0" w:line="240" w:lineRule="auto"/>
      </w:pPr>
      <w:r>
        <w:separator/>
      </w:r>
    </w:p>
  </w:endnote>
  <w:endnote w:type="continuationSeparator" w:id="0">
    <w:p w14:paraId="0DAB2E29" w14:textId="77777777" w:rsidR="00D12BDB" w:rsidRDefault="00D12BDB" w:rsidP="004D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w:altName w:val="Montserrat"/>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34262"/>
      <w:docPartObj>
        <w:docPartGallery w:val="Page Numbers (Bottom of Page)"/>
        <w:docPartUnique/>
      </w:docPartObj>
    </w:sdtPr>
    <w:sdtEndPr/>
    <w:sdtContent>
      <w:p w14:paraId="05D5BCD6" w14:textId="77777777" w:rsidR="007A106A" w:rsidRDefault="007A106A">
        <w:pPr>
          <w:pStyle w:val="Piedepgina"/>
          <w:jc w:val="right"/>
        </w:pPr>
        <w:r>
          <w:fldChar w:fldCharType="begin"/>
        </w:r>
        <w:r>
          <w:instrText>PAGE   \* MERGEFORMAT</w:instrText>
        </w:r>
        <w:r>
          <w:fldChar w:fldCharType="separate"/>
        </w:r>
        <w:r w:rsidR="00DE6274" w:rsidRPr="00DE6274">
          <w:rPr>
            <w:noProof/>
            <w:lang w:val="es-ES"/>
          </w:rPr>
          <w:t>1</w:t>
        </w:r>
        <w:r>
          <w:fldChar w:fldCharType="end"/>
        </w:r>
      </w:p>
    </w:sdtContent>
  </w:sdt>
  <w:p w14:paraId="73BA1E8D" w14:textId="77777777" w:rsidR="007A106A" w:rsidRDefault="007A10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CC52" w14:textId="77777777" w:rsidR="00D12BDB" w:rsidRDefault="00D12BDB" w:rsidP="004D3B3B">
      <w:pPr>
        <w:spacing w:after="0" w:line="240" w:lineRule="auto"/>
      </w:pPr>
      <w:r>
        <w:separator/>
      </w:r>
    </w:p>
  </w:footnote>
  <w:footnote w:type="continuationSeparator" w:id="0">
    <w:p w14:paraId="0AA2D93F" w14:textId="77777777" w:rsidR="00D12BDB" w:rsidRDefault="00D12BDB" w:rsidP="004D3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B2CA" w14:textId="0214E027" w:rsidR="007A106A" w:rsidRPr="001C67C8" w:rsidRDefault="00AA5556" w:rsidP="00AA5556">
    <w:pPr>
      <w:pStyle w:val="Encabezado"/>
      <w:ind w:left="1560" w:hanging="1560"/>
      <w:rPr>
        <w:sz w:val="28"/>
        <w:szCs w:val="28"/>
      </w:rPr>
    </w:pPr>
    <w:r>
      <w:rPr>
        <w:rFonts w:ascii="Times New Roman" w:hAnsi="Times New Roman" w:cs="Times New Roman"/>
        <w:noProof/>
        <w:color w:val="201F1E"/>
        <w:sz w:val="24"/>
        <w:szCs w:val="24"/>
      </w:rPr>
      <w:drawing>
        <wp:inline distT="0" distB="0" distL="0" distR="0" wp14:anchorId="7598041A" wp14:editId="17730BD6">
          <wp:extent cx="5829300" cy="942975"/>
          <wp:effectExtent l="0" t="0" r="0" b="9525"/>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29300" cy="942975"/>
                  </a:xfrm>
                  <a:prstGeom prst="rect">
                    <a:avLst/>
                  </a:prstGeom>
                  <a:noFill/>
                  <a:ln>
                    <a:noFill/>
                  </a:ln>
                </pic:spPr>
              </pic:pic>
            </a:graphicData>
          </a:graphic>
        </wp:inline>
      </w:drawing>
    </w:r>
  </w:p>
  <w:p w14:paraId="4A59F4AF" w14:textId="77777777" w:rsidR="00776ACA" w:rsidRDefault="00776ACA" w:rsidP="00776ACA">
    <w:pPr>
      <w:pStyle w:val="Encabezado"/>
      <w:tabs>
        <w:tab w:val="clear" w:pos="8838"/>
      </w:tabs>
      <w:ind w:left="1560" w:right="49"/>
      <w:jc w:val="right"/>
      <w:rPr>
        <w:rFonts w:ascii="Candara" w:hAnsi="Candara"/>
        <w:b/>
        <w:noProof/>
        <w:sz w:val="28"/>
        <w:szCs w:val="28"/>
        <w:lang w:eastAsia="es-MX"/>
      </w:rPr>
    </w:pPr>
    <w:r w:rsidRPr="001C67C8">
      <w:rPr>
        <w:rFonts w:ascii="Candara" w:hAnsi="Candara"/>
        <w:b/>
        <w:noProof/>
        <w:sz w:val="28"/>
        <w:szCs w:val="28"/>
        <w:lang w:eastAsia="es-MX"/>
      </w:rPr>
      <w:t xml:space="preserve">Comité de Control y Desempeño Institucional </w:t>
    </w:r>
  </w:p>
  <w:p w14:paraId="780CC45D" w14:textId="20A3B2CB" w:rsidR="00776ACA" w:rsidRDefault="006C0FE6" w:rsidP="00776ACA">
    <w:pPr>
      <w:pStyle w:val="Encabezado"/>
      <w:tabs>
        <w:tab w:val="clear" w:pos="8838"/>
      </w:tabs>
      <w:ind w:left="1560" w:right="49"/>
      <w:jc w:val="right"/>
      <w:rPr>
        <w:rFonts w:ascii="Candara" w:hAnsi="Candara"/>
        <w:b/>
        <w:noProof/>
        <w:sz w:val="28"/>
        <w:szCs w:val="28"/>
        <w:lang w:eastAsia="es-MX"/>
      </w:rPr>
    </w:pPr>
    <w:r>
      <w:rPr>
        <w:rFonts w:ascii="Candara" w:hAnsi="Candara"/>
        <w:b/>
        <w:noProof/>
        <w:sz w:val="28"/>
        <w:szCs w:val="28"/>
        <w:lang w:eastAsia="es-MX"/>
      </w:rPr>
      <w:t>Primera</w:t>
    </w:r>
    <w:r w:rsidR="00A666CC">
      <w:rPr>
        <w:rFonts w:ascii="Candara" w:hAnsi="Candara"/>
        <w:b/>
        <w:noProof/>
        <w:sz w:val="28"/>
        <w:szCs w:val="28"/>
        <w:lang w:eastAsia="es-MX"/>
      </w:rPr>
      <w:t xml:space="preserve"> </w:t>
    </w:r>
    <w:r w:rsidR="00776ACA">
      <w:rPr>
        <w:rFonts w:ascii="Candara" w:hAnsi="Candara"/>
        <w:b/>
        <w:noProof/>
        <w:sz w:val="28"/>
        <w:szCs w:val="28"/>
        <w:lang w:eastAsia="es-MX"/>
      </w:rPr>
      <w:t>Sesión Ordinaria 202</w:t>
    </w:r>
    <w:r>
      <w:rPr>
        <w:rFonts w:ascii="Candara" w:hAnsi="Candara"/>
        <w:b/>
        <w:noProof/>
        <w:sz w:val="28"/>
        <w:szCs w:val="28"/>
        <w:lang w:eastAsia="es-MX"/>
      </w:rPr>
      <w:t>2</w:t>
    </w:r>
  </w:p>
  <w:p w14:paraId="54268999" w14:textId="04138EFC" w:rsidR="007A106A" w:rsidRDefault="007A106A" w:rsidP="00582D6F">
    <w:pPr>
      <w:pStyle w:val="Encabezado"/>
      <w:tabs>
        <w:tab w:val="clear" w:pos="8838"/>
        <w:tab w:val="left" w:pos="5207"/>
      </w:tabs>
      <w:ind w:left="1560" w:right="175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02C"/>
    <w:multiLevelType w:val="multilevel"/>
    <w:tmpl w:val="4240E2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F1B1A"/>
    <w:multiLevelType w:val="hybridMultilevel"/>
    <w:tmpl w:val="DB9A1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21EE8"/>
    <w:multiLevelType w:val="hybridMultilevel"/>
    <w:tmpl w:val="CA628C68"/>
    <w:lvl w:ilvl="0" w:tplc="412A42C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 w15:restartNumberingAfterBreak="0">
    <w:nsid w:val="10594968"/>
    <w:multiLevelType w:val="hybridMultilevel"/>
    <w:tmpl w:val="FA0E8620"/>
    <w:lvl w:ilvl="0" w:tplc="ECA4CD0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14425D3F"/>
    <w:multiLevelType w:val="hybridMultilevel"/>
    <w:tmpl w:val="CB3439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1A5795"/>
    <w:multiLevelType w:val="hybridMultilevel"/>
    <w:tmpl w:val="49883B26"/>
    <w:lvl w:ilvl="0" w:tplc="B9940D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813E2"/>
    <w:multiLevelType w:val="hybridMultilevel"/>
    <w:tmpl w:val="873CA568"/>
    <w:lvl w:ilvl="0" w:tplc="4DC4E17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64CE6E5E"/>
    <w:multiLevelType w:val="hybridMultilevel"/>
    <w:tmpl w:val="AAD68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87404B"/>
    <w:multiLevelType w:val="hybridMultilevel"/>
    <w:tmpl w:val="8E04A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1E57B4"/>
    <w:multiLevelType w:val="hybridMultilevel"/>
    <w:tmpl w:val="CD5CE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8"/>
  </w:num>
  <w:num w:numId="6">
    <w:abstractNumId w:val="3"/>
  </w:num>
  <w:num w:numId="7">
    <w:abstractNumId w:val="4"/>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1A"/>
    <w:rsid w:val="000043D9"/>
    <w:rsid w:val="0002382A"/>
    <w:rsid w:val="00024F46"/>
    <w:rsid w:val="00031563"/>
    <w:rsid w:val="00037816"/>
    <w:rsid w:val="000514B4"/>
    <w:rsid w:val="000529B6"/>
    <w:rsid w:val="00060F81"/>
    <w:rsid w:val="0006586C"/>
    <w:rsid w:val="00081BFF"/>
    <w:rsid w:val="0008446E"/>
    <w:rsid w:val="00085F49"/>
    <w:rsid w:val="00094B03"/>
    <w:rsid w:val="000B39B8"/>
    <w:rsid w:val="000B519C"/>
    <w:rsid w:val="000D2C29"/>
    <w:rsid w:val="000D37B6"/>
    <w:rsid w:val="000D42E8"/>
    <w:rsid w:val="000E66F1"/>
    <w:rsid w:val="001151E6"/>
    <w:rsid w:val="001158A6"/>
    <w:rsid w:val="00116919"/>
    <w:rsid w:val="00134104"/>
    <w:rsid w:val="001347FE"/>
    <w:rsid w:val="001651F6"/>
    <w:rsid w:val="001831ED"/>
    <w:rsid w:val="0019032C"/>
    <w:rsid w:val="001B2444"/>
    <w:rsid w:val="001B4F33"/>
    <w:rsid w:val="001C67C8"/>
    <w:rsid w:val="001E0639"/>
    <w:rsid w:val="001E2601"/>
    <w:rsid w:val="001F0B71"/>
    <w:rsid w:val="002003A6"/>
    <w:rsid w:val="002052AC"/>
    <w:rsid w:val="00214B1E"/>
    <w:rsid w:val="002171FD"/>
    <w:rsid w:val="00223164"/>
    <w:rsid w:val="002555AD"/>
    <w:rsid w:val="00261802"/>
    <w:rsid w:val="00272E0E"/>
    <w:rsid w:val="00274D4B"/>
    <w:rsid w:val="002804BA"/>
    <w:rsid w:val="00281C63"/>
    <w:rsid w:val="00282415"/>
    <w:rsid w:val="00283D21"/>
    <w:rsid w:val="002874FB"/>
    <w:rsid w:val="002A53A7"/>
    <w:rsid w:val="002A71A8"/>
    <w:rsid w:val="002A7767"/>
    <w:rsid w:val="002A794F"/>
    <w:rsid w:val="002B5DDB"/>
    <w:rsid w:val="002C16EC"/>
    <w:rsid w:val="002D1E0D"/>
    <w:rsid w:val="002E0D3D"/>
    <w:rsid w:val="002E45D9"/>
    <w:rsid w:val="002E5C2F"/>
    <w:rsid w:val="002F0068"/>
    <w:rsid w:val="00303B31"/>
    <w:rsid w:val="003514B8"/>
    <w:rsid w:val="00363F4F"/>
    <w:rsid w:val="0037555E"/>
    <w:rsid w:val="003A1A25"/>
    <w:rsid w:val="003A3CF3"/>
    <w:rsid w:val="003C04BF"/>
    <w:rsid w:val="003C0B89"/>
    <w:rsid w:val="003C157F"/>
    <w:rsid w:val="003E1A0E"/>
    <w:rsid w:val="003E45EF"/>
    <w:rsid w:val="003E4929"/>
    <w:rsid w:val="003E711B"/>
    <w:rsid w:val="004044DA"/>
    <w:rsid w:val="00404A68"/>
    <w:rsid w:val="00407384"/>
    <w:rsid w:val="0041142D"/>
    <w:rsid w:val="0042606C"/>
    <w:rsid w:val="0042680C"/>
    <w:rsid w:val="00435BFD"/>
    <w:rsid w:val="00436C47"/>
    <w:rsid w:val="00454E53"/>
    <w:rsid w:val="0046519C"/>
    <w:rsid w:val="0046740B"/>
    <w:rsid w:val="00470E98"/>
    <w:rsid w:val="00472960"/>
    <w:rsid w:val="004872E9"/>
    <w:rsid w:val="004A0339"/>
    <w:rsid w:val="004C1EA6"/>
    <w:rsid w:val="004D2BC5"/>
    <w:rsid w:val="004D3B3B"/>
    <w:rsid w:val="005060AB"/>
    <w:rsid w:val="005074F9"/>
    <w:rsid w:val="0051793C"/>
    <w:rsid w:val="0054106F"/>
    <w:rsid w:val="00565652"/>
    <w:rsid w:val="00573823"/>
    <w:rsid w:val="00581879"/>
    <w:rsid w:val="00582D6F"/>
    <w:rsid w:val="0058368C"/>
    <w:rsid w:val="00592E0B"/>
    <w:rsid w:val="005A2BA3"/>
    <w:rsid w:val="005B0E4A"/>
    <w:rsid w:val="005C0409"/>
    <w:rsid w:val="005D00F4"/>
    <w:rsid w:val="005D259C"/>
    <w:rsid w:val="005D70D2"/>
    <w:rsid w:val="005D7A67"/>
    <w:rsid w:val="005E34F4"/>
    <w:rsid w:val="00600AFE"/>
    <w:rsid w:val="00601615"/>
    <w:rsid w:val="00610121"/>
    <w:rsid w:val="00615045"/>
    <w:rsid w:val="0063687F"/>
    <w:rsid w:val="00655653"/>
    <w:rsid w:val="00674DDB"/>
    <w:rsid w:val="006972C3"/>
    <w:rsid w:val="006A392F"/>
    <w:rsid w:val="006B4021"/>
    <w:rsid w:val="006B4175"/>
    <w:rsid w:val="006C0FE6"/>
    <w:rsid w:val="006D5C79"/>
    <w:rsid w:val="006F28E3"/>
    <w:rsid w:val="0070263A"/>
    <w:rsid w:val="007132AC"/>
    <w:rsid w:val="00714152"/>
    <w:rsid w:val="00715F86"/>
    <w:rsid w:val="007307F4"/>
    <w:rsid w:val="00740E35"/>
    <w:rsid w:val="007725D1"/>
    <w:rsid w:val="00776ACA"/>
    <w:rsid w:val="007774B1"/>
    <w:rsid w:val="00781894"/>
    <w:rsid w:val="007A106A"/>
    <w:rsid w:val="007C5651"/>
    <w:rsid w:val="007D61EB"/>
    <w:rsid w:val="007D6A7C"/>
    <w:rsid w:val="007F08A3"/>
    <w:rsid w:val="007F0E22"/>
    <w:rsid w:val="007F6CF2"/>
    <w:rsid w:val="00805858"/>
    <w:rsid w:val="008109EE"/>
    <w:rsid w:val="008170B8"/>
    <w:rsid w:val="00833755"/>
    <w:rsid w:val="00834B5C"/>
    <w:rsid w:val="00837BB2"/>
    <w:rsid w:val="00843153"/>
    <w:rsid w:val="00860108"/>
    <w:rsid w:val="00870535"/>
    <w:rsid w:val="008A3B16"/>
    <w:rsid w:val="008A48AB"/>
    <w:rsid w:val="008B5768"/>
    <w:rsid w:val="008B706B"/>
    <w:rsid w:val="008B727D"/>
    <w:rsid w:val="008C52A1"/>
    <w:rsid w:val="008C790D"/>
    <w:rsid w:val="008D2917"/>
    <w:rsid w:val="008D6CBC"/>
    <w:rsid w:val="008D6EBB"/>
    <w:rsid w:val="00906CF9"/>
    <w:rsid w:val="00906DF9"/>
    <w:rsid w:val="00906E42"/>
    <w:rsid w:val="00917685"/>
    <w:rsid w:val="0092299C"/>
    <w:rsid w:val="009327E5"/>
    <w:rsid w:val="009362AD"/>
    <w:rsid w:val="0093648B"/>
    <w:rsid w:val="00946B55"/>
    <w:rsid w:val="00947247"/>
    <w:rsid w:val="00965EC4"/>
    <w:rsid w:val="00966514"/>
    <w:rsid w:val="00973F19"/>
    <w:rsid w:val="0097753D"/>
    <w:rsid w:val="00980D16"/>
    <w:rsid w:val="009C0175"/>
    <w:rsid w:val="009C785E"/>
    <w:rsid w:val="009C7B4D"/>
    <w:rsid w:val="009E252A"/>
    <w:rsid w:val="009E7DD7"/>
    <w:rsid w:val="00A02E49"/>
    <w:rsid w:val="00A1216F"/>
    <w:rsid w:val="00A13FAD"/>
    <w:rsid w:val="00A14AD9"/>
    <w:rsid w:val="00A21C6C"/>
    <w:rsid w:val="00A34930"/>
    <w:rsid w:val="00A40D9C"/>
    <w:rsid w:val="00A4371E"/>
    <w:rsid w:val="00A55C72"/>
    <w:rsid w:val="00A6076E"/>
    <w:rsid w:val="00A64399"/>
    <w:rsid w:val="00A666CC"/>
    <w:rsid w:val="00A72FCA"/>
    <w:rsid w:val="00A737B1"/>
    <w:rsid w:val="00A9032B"/>
    <w:rsid w:val="00A92DE6"/>
    <w:rsid w:val="00A96A93"/>
    <w:rsid w:val="00AA032E"/>
    <w:rsid w:val="00AA5556"/>
    <w:rsid w:val="00AB0AD8"/>
    <w:rsid w:val="00AB2044"/>
    <w:rsid w:val="00AE0D20"/>
    <w:rsid w:val="00AF0F74"/>
    <w:rsid w:val="00AF4921"/>
    <w:rsid w:val="00B106F1"/>
    <w:rsid w:val="00B22A1C"/>
    <w:rsid w:val="00B27353"/>
    <w:rsid w:val="00B363D6"/>
    <w:rsid w:val="00B46B4A"/>
    <w:rsid w:val="00B55AA2"/>
    <w:rsid w:val="00B57F45"/>
    <w:rsid w:val="00B63197"/>
    <w:rsid w:val="00B64F24"/>
    <w:rsid w:val="00B704C7"/>
    <w:rsid w:val="00B72AA8"/>
    <w:rsid w:val="00B74468"/>
    <w:rsid w:val="00B7453D"/>
    <w:rsid w:val="00B84E9F"/>
    <w:rsid w:val="00B907FA"/>
    <w:rsid w:val="00BB0CC6"/>
    <w:rsid w:val="00BF20EE"/>
    <w:rsid w:val="00BF72A0"/>
    <w:rsid w:val="00C0688D"/>
    <w:rsid w:val="00C07784"/>
    <w:rsid w:val="00C11C29"/>
    <w:rsid w:val="00C23A53"/>
    <w:rsid w:val="00C24D31"/>
    <w:rsid w:val="00C30AB5"/>
    <w:rsid w:val="00C64199"/>
    <w:rsid w:val="00C72FD8"/>
    <w:rsid w:val="00CA0C23"/>
    <w:rsid w:val="00CB0330"/>
    <w:rsid w:val="00CB39FA"/>
    <w:rsid w:val="00CB4B25"/>
    <w:rsid w:val="00CB65E8"/>
    <w:rsid w:val="00CB6F07"/>
    <w:rsid w:val="00CC261C"/>
    <w:rsid w:val="00CC3338"/>
    <w:rsid w:val="00CC4DBD"/>
    <w:rsid w:val="00CD6C41"/>
    <w:rsid w:val="00CE0B23"/>
    <w:rsid w:val="00CE18C8"/>
    <w:rsid w:val="00CE515F"/>
    <w:rsid w:val="00CF4FB5"/>
    <w:rsid w:val="00CF50BB"/>
    <w:rsid w:val="00CF5589"/>
    <w:rsid w:val="00D12BDB"/>
    <w:rsid w:val="00D17A87"/>
    <w:rsid w:val="00D239B0"/>
    <w:rsid w:val="00D24C97"/>
    <w:rsid w:val="00D25B33"/>
    <w:rsid w:val="00D34F97"/>
    <w:rsid w:val="00D421C5"/>
    <w:rsid w:val="00D45E34"/>
    <w:rsid w:val="00D47E63"/>
    <w:rsid w:val="00D61411"/>
    <w:rsid w:val="00D6448E"/>
    <w:rsid w:val="00D95F31"/>
    <w:rsid w:val="00D95FD9"/>
    <w:rsid w:val="00DA2F1A"/>
    <w:rsid w:val="00DC042B"/>
    <w:rsid w:val="00DC06F9"/>
    <w:rsid w:val="00DC70EF"/>
    <w:rsid w:val="00DD1A57"/>
    <w:rsid w:val="00DD7D8D"/>
    <w:rsid w:val="00DE4E59"/>
    <w:rsid w:val="00DE6274"/>
    <w:rsid w:val="00DE6363"/>
    <w:rsid w:val="00DF038D"/>
    <w:rsid w:val="00DF656A"/>
    <w:rsid w:val="00DF65A1"/>
    <w:rsid w:val="00E07631"/>
    <w:rsid w:val="00E300B4"/>
    <w:rsid w:val="00E31019"/>
    <w:rsid w:val="00E31589"/>
    <w:rsid w:val="00E331A3"/>
    <w:rsid w:val="00E454DF"/>
    <w:rsid w:val="00E47A8E"/>
    <w:rsid w:val="00E508BC"/>
    <w:rsid w:val="00E72D30"/>
    <w:rsid w:val="00E90B43"/>
    <w:rsid w:val="00EA19AF"/>
    <w:rsid w:val="00EA3B50"/>
    <w:rsid w:val="00EA74ED"/>
    <w:rsid w:val="00EB16DB"/>
    <w:rsid w:val="00EE243C"/>
    <w:rsid w:val="00EE4729"/>
    <w:rsid w:val="00F037FF"/>
    <w:rsid w:val="00F071DB"/>
    <w:rsid w:val="00F13AFD"/>
    <w:rsid w:val="00F2765B"/>
    <w:rsid w:val="00F301D0"/>
    <w:rsid w:val="00F322EC"/>
    <w:rsid w:val="00F367BC"/>
    <w:rsid w:val="00F40AE5"/>
    <w:rsid w:val="00F424B2"/>
    <w:rsid w:val="00F44275"/>
    <w:rsid w:val="00F50F28"/>
    <w:rsid w:val="00F52D44"/>
    <w:rsid w:val="00F70406"/>
    <w:rsid w:val="00F8022C"/>
    <w:rsid w:val="00F80D27"/>
    <w:rsid w:val="00F84F93"/>
    <w:rsid w:val="00FB7B1A"/>
    <w:rsid w:val="00FC45E7"/>
    <w:rsid w:val="00FC7601"/>
    <w:rsid w:val="00FD0D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A6A0A8"/>
  <w15:docId w15:val="{535FB113-5788-4398-81D9-2ED2909A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5E8"/>
  </w:style>
  <w:style w:type="paragraph" w:styleId="Ttulo1">
    <w:name w:val="heading 1"/>
    <w:basedOn w:val="Normal"/>
    <w:next w:val="Normal"/>
    <w:link w:val="Ttulo1Car"/>
    <w:uiPriority w:val="9"/>
    <w:qFormat/>
    <w:rsid w:val="008B5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51E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3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3B3B"/>
  </w:style>
  <w:style w:type="paragraph" w:styleId="Piedepgina">
    <w:name w:val="footer"/>
    <w:basedOn w:val="Normal"/>
    <w:link w:val="PiedepginaCar"/>
    <w:uiPriority w:val="99"/>
    <w:unhideWhenUsed/>
    <w:rsid w:val="004D3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3B3B"/>
  </w:style>
  <w:style w:type="paragraph" w:styleId="Prrafodelista">
    <w:name w:val="List Paragraph"/>
    <w:basedOn w:val="Normal"/>
    <w:uiPriority w:val="34"/>
    <w:qFormat/>
    <w:rsid w:val="00472960"/>
    <w:pPr>
      <w:ind w:left="720"/>
      <w:contextualSpacing/>
    </w:pPr>
  </w:style>
  <w:style w:type="character" w:customStyle="1" w:styleId="Ttulo2Car">
    <w:name w:val="Título 2 Car"/>
    <w:basedOn w:val="Fuentedeprrafopredeter"/>
    <w:link w:val="Ttulo2"/>
    <w:uiPriority w:val="9"/>
    <w:rsid w:val="001151E6"/>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8B576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59"/>
    <w:rsid w:val="00973F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RETARIADELAFUNCIONPUBLICA">
    <w:name w:val="SECRETARIA DE LA FUNCION PUBLICA"/>
    <w:basedOn w:val="Normal"/>
    <w:rsid w:val="006972C3"/>
    <w:pPr>
      <w:spacing w:after="0" w:line="240" w:lineRule="auto"/>
    </w:pPr>
    <w:rPr>
      <w:rFonts w:ascii="Arial" w:eastAsia="Batang" w:hAnsi="Arial" w:cs="Times New Roman"/>
      <w:kern w:val="18"/>
      <w:sz w:val="1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603">
      <w:bodyDiv w:val="1"/>
      <w:marLeft w:val="0"/>
      <w:marRight w:val="0"/>
      <w:marTop w:val="0"/>
      <w:marBottom w:val="0"/>
      <w:divBdr>
        <w:top w:val="none" w:sz="0" w:space="0" w:color="auto"/>
        <w:left w:val="none" w:sz="0" w:space="0" w:color="auto"/>
        <w:bottom w:val="none" w:sz="0" w:space="0" w:color="auto"/>
        <w:right w:val="none" w:sz="0" w:space="0" w:color="auto"/>
      </w:divBdr>
    </w:div>
    <w:div w:id="554970836">
      <w:bodyDiv w:val="1"/>
      <w:marLeft w:val="0"/>
      <w:marRight w:val="0"/>
      <w:marTop w:val="0"/>
      <w:marBottom w:val="0"/>
      <w:divBdr>
        <w:top w:val="none" w:sz="0" w:space="0" w:color="auto"/>
        <w:left w:val="none" w:sz="0" w:space="0" w:color="auto"/>
        <w:bottom w:val="none" w:sz="0" w:space="0" w:color="auto"/>
        <w:right w:val="none" w:sz="0" w:space="0" w:color="auto"/>
      </w:divBdr>
    </w:div>
    <w:div w:id="861867037">
      <w:bodyDiv w:val="1"/>
      <w:marLeft w:val="0"/>
      <w:marRight w:val="0"/>
      <w:marTop w:val="0"/>
      <w:marBottom w:val="0"/>
      <w:divBdr>
        <w:top w:val="none" w:sz="0" w:space="0" w:color="auto"/>
        <w:left w:val="none" w:sz="0" w:space="0" w:color="auto"/>
        <w:bottom w:val="none" w:sz="0" w:space="0" w:color="auto"/>
        <w:right w:val="none" w:sz="0" w:space="0" w:color="auto"/>
      </w:divBdr>
    </w:div>
    <w:div w:id="1034771068">
      <w:bodyDiv w:val="1"/>
      <w:marLeft w:val="0"/>
      <w:marRight w:val="0"/>
      <w:marTop w:val="0"/>
      <w:marBottom w:val="0"/>
      <w:divBdr>
        <w:top w:val="none" w:sz="0" w:space="0" w:color="auto"/>
        <w:left w:val="none" w:sz="0" w:space="0" w:color="auto"/>
        <w:bottom w:val="none" w:sz="0" w:space="0" w:color="auto"/>
        <w:right w:val="none" w:sz="0" w:space="0" w:color="auto"/>
      </w:divBdr>
    </w:div>
    <w:div w:id="1274633545">
      <w:bodyDiv w:val="1"/>
      <w:marLeft w:val="0"/>
      <w:marRight w:val="0"/>
      <w:marTop w:val="0"/>
      <w:marBottom w:val="0"/>
      <w:divBdr>
        <w:top w:val="none" w:sz="0" w:space="0" w:color="auto"/>
        <w:left w:val="none" w:sz="0" w:space="0" w:color="auto"/>
        <w:bottom w:val="none" w:sz="0" w:space="0" w:color="auto"/>
        <w:right w:val="none" w:sz="0" w:space="0" w:color="auto"/>
      </w:divBdr>
    </w:div>
    <w:div w:id="1314791286">
      <w:bodyDiv w:val="1"/>
      <w:marLeft w:val="0"/>
      <w:marRight w:val="0"/>
      <w:marTop w:val="0"/>
      <w:marBottom w:val="0"/>
      <w:divBdr>
        <w:top w:val="none" w:sz="0" w:space="0" w:color="auto"/>
        <w:left w:val="none" w:sz="0" w:space="0" w:color="auto"/>
        <w:bottom w:val="none" w:sz="0" w:space="0" w:color="auto"/>
        <w:right w:val="none" w:sz="0" w:space="0" w:color="auto"/>
      </w:divBdr>
    </w:div>
    <w:div w:id="1343243459">
      <w:bodyDiv w:val="1"/>
      <w:marLeft w:val="0"/>
      <w:marRight w:val="0"/>
      <w:marTop w:val="0"/>
      <w:marBottom w:val="0"/>
      <w:divBdr>
        <w:top w:val="none" w:sz="0" w:space="0" w:color="auto"/>
        <w:left w:val="none" w:sz="0" w:space="0" w:color="auto"/>
        <w:bottom w:val="none" w:sz="0" w:space="0" w:color="auto"/>
        <w:right w:val="none" w:sz="0" w:space="0" w:color="auto"/>
      </w:divBdr>
    </w:div>
    <w:div w:id="1361860788">
      <w:bodyDiv w:val="1"/>
      <w:marLeft w:val="0"/>
      <w:marRight w:val="0"/>
      <w:marTop w:val="0"/>
      <w:marBottom w:val="0"/>
      <w:divBdr>
        <w:top w:val="none" w:sz="0" w:space="0" w:color="auto"/>
        <w:left w:val="none" w:sz="0" w:space="0" w:color="auto"/>
        <w:bottom w:val="none" w:sz="0" w:space="0" w:color="auto"/>
        <w:right w:val="none" w:sz="0" w:space="0" w:color="auto"/>
      </w:divBdr>
    </w:div>
    <w:div w:id="1439983714">
      <w:bodyDiv w:val="1"/>
      <w:marLeft w:val="0"/>
      <w:marRight w:val="0"/>
      <w:marTop w:val="0"/>
      <w:marBottom w:val="0"/>
      <w:divBdr>
        <w:top w:val="none" w:sz="0" w:space="0" w:color="auto"/>
        <w:left w:val="none" w:sz="0" w:space="0" w:color="auto"/>
        <w:bottom w:val="none" w:sz="0" w:space="0" w:color="auto"/>
        <w:right w:val="none" w:sz="0" w:space="0" w:color="auto"/>
      </w:divBdr>
    </w:div>
    <w:div w:id="1502623726">
      <w:bodyDiv w:val="1"/>
      <w:marLeft w:val="0"/>
      <w:marRight w:val="0"/>
      <w:marTop w:val="0"/>
      <w:marBottom w:val="0"/>
      <w:divBdr>
        <w:top w:val="none" w:sz="0" w:space="0" w:color="auto"/>
        <w:left w:val="none" w:sz="0" w:space="0" w:color="auto"/>
        <w:bottom w:val="none" w:sz="0" w:space="0" w:color="auto"/>
        <w:right w:val="none" w:sz="0" w:space="0" w:color="auto"/>
      </w:divBdr>
      <w:divsChild>
        <w:div w:id="1827432432">
          <w:marLeft w:val="0"/>
          <w:marRight w:val="0"/>
          <w:marTop w:val="0"/>
          <w:marBottom w:val="0"/>
          <w:divBdr>
            <w:top w:val="none" w:sz="0" w:space="0" w:color="auto"/>
            <w:left w:val="none" w:sz="0" w:space="0" w:color="auto"/>
            <w:bottom w:val="none" w:sz="0" w:space="0" w:color="auto"/>
            <w:right w:val="none" w:sz="0" w:space="0" w:color="auto"/>
          </w:divBdr>
        </w:div>
        <w:div w:id="1988242968">
          <w:marLeft w:val="0"/>
          <w:marRight w:val="0"/>
          <w:marTop w:val="0"/>
          <w:marBottom w:val="0"/>
          <w:divBdr>
            <w:top w:val="none" w:sz="0" w:space="0" w:color="auto"/>
            <w:left w:val="none" w:sz="0" w:space="0" w:color="auto"/>
            <w:bottom w:val="none" w:sz="0" w:space="0" w:color="auto"/>
            <w:right w:val="none" w:sz="0" w:space="0" w:color="auto"/>
          </w:divBdr>
        </w:div>
        <w:div w:id="1711145173">
          <w:marLeft w:val="0"/>
          <w:marRight w:val="0"/>
          <w:marTop w:val="0"/>
          <w:marBottom w:val="0"/>
          <w:divBdr>
            <w:top w:val="none" w:sz="0" w:space="0" w:color="auto"/>
            <w:left w:val="none" w:sz="0" w:space="0" w:color="auto"/>
            <w:bottom w:val="none" w:sz="0" w:space="0" w:color="auto"/>
            <w:right w:val="none" w:sz="0" w:space="0" w:color="auto"/>
          </w:divBdr>
        </w:div>
        <w:div w:id="193855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1CEE.20A3598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794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María Cristina Ortega Liévano</cp:lastModifiedBy>
  <cp:revision>2</cp:revision>
  <cp:lastPrinted>2022-02-15T19:06:00Z</cp:lastPrinted>
  <dcterms:created xsi:type="dcterms:W3CDTF">2022-02-15T19:57:00Z</dcterms:created>
  <dcterms:modified xsi:type="dcterms:W3CDTF">2022-02-15T19:57:00Z</dcterms:modified>
</cp:coreProperties>
</file>